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43C1" w14:textId="4B0C4348" w:rsidR="00C1455F" w:rsidRDefault="003F4401" w:rsidP="00C1455F">
      <w:pPr>
        <w:rPr>
          <w:rFonts w:ascii="Times New Roman" w:hAnsi="Times New Roman" w:cs="Times New Roman"/>
          <w:b/>
          <w:bCs/>
          <w:sz w:val="24"/>
          <w:szCs w:val="24"/>
        </w:rPr>
      </w:pPr>
      <w:r>
        <w:rPr>
          <w:rFonts w:ascii="Times New Roman" w:hAnsi="Times New Roman" w:cs="Times New Roman"/>
          <w:b/>
          <w:bCs/>
          <w:sz w:val="24"/>
          <w:szCs w:val="24"/>
        </w:rPr>
        <w:t xml:space="preserve">April </w:t>
      </w:r>
      <w:r w:rsidR="003A1068">
        <w:rPr>
          <w:rFonts w:ascii="Times New Roman" w:hAnsi="Times New Roman" w:cs="Times New Roman"/>
          <w:b/>
          <w:bCs/>
          <w:sz w:val="24"/>
          <w:szCs w:val="24"/>
        </w:rPr>
        <w:t>10</w:t>
      </w:r>
    </w:p>
    <w:p w14:paraId="07075A6E" w14:textId="0999B7EA" w:rsidR="00CD0C85" w:rsidRPr="008422A9" w:rsidRDefault="00CD0C85" w:rsidP="008422A9">
      <w:pPr>
        <w:jc w:val="center"/>
        <w:rPr>
          <w:rFonts w:ascii="Times New Roman" w:hAnsi="Times New Roman" w:cs="Times New Roman"/>
          <w:b/>
          <w:bCs/>
          <w:sz w:val="24"/>
          <w:szCs w:val="24"/>
        </w:rPr>
      </w:pPr>
      <w:r w:rsidRPr="008422A9">
        <w:rPr>
          <w:rFonts w:ascii="Times New Roman" w:hAnsi="Times New Roman" w:cs="Times New Roman"/>
          <w:b/>
          <w:bCs/>
          <w:sz w:val="24"/>
          <w:szCs w:val="24"/>
        </w:rPr>
        <w:t>Candidates for Mayor</w:t>
      </w:r>
      <w:r w:rsidR="008422A9" w:rsidRPr="008422A9">
        <w:rPr>
          <w:rFonts w:ascii="Times New Roman" w:hAnsi="Times New Roman" w:cs="Times New Roman"/>
          <w:b/>
          <w:bCs/>
          <w:sz w:val="24"/>
          <w:szCs w:val="24"/>
        </w:rPr>
        <w:br/>
      </w:r>
    </w:p>
    <w:p w14:paraId="5572A2A9" w14:textId="4C6F1EA6" w:rsidR="00510774" w:rsidRPr="006D0C8E" w:rsidRDefault="00530ED9">
      <w:pPr>
        <w:rPr>
          <w:rFonts w:ascii="Times New Roman" w:hAnsi="Times New Roman" w:cs="Times New Roman"/>
          <w:sz w:val="24"/>
          <w:szCs w:val="24"/>
        </w:rPr>
      </w:pPr>
      <w:hyperlink r:id="rId6" w:history="1">
        <w:r w:rsidR="00CD0C85" w:rsidRPr="00017281">
          <w:rPr>
            <w:rStyle w:val="Hyperlink"/>
            <w:rFonts w:ascii="Times New Roman" w:hAnsi="Times New Roman" w:cs="Times New Roman"/>
            <w:b/>
            <w:bCs/>
            <w:sz w:val="24"/>
            <w:szCs w:val="24"/>
          </w:rPr>
          <w:t>J. William Reynolds</w:t>
        </w:r>
      </w:hyperlink>
      <w:r w:rsidR="00CD0C85">
        <w:rPr>
          <w:rFonts w:ascii="Times New Roman" w:hAnsi="Times New Roman" w:cs="Times New Roman"/>
          <w:sz w:val="24"/>
          <w:szCs w:val="24"/>
        </w:rPr>
        <w:t xml:space="preserve">                                              </w:t>
      </w:r>
      <w:hyperlink r:id="rId7" w:history="1">
        <w:r w:rsidR="00CD0C85" w:rsidRPr="00652A6F">
          <w:rPr>
            <w:rStyle w:val="Hyperlink"/>
            <w:rFonts w:ascii="Times New Roman" w:hAnsi="Times New Roman" w:cs="Times New Roman"/>
            <w:b/>
            <w:bCs/>
            <w:sz w:val="24"/>
            <w:szCs w:val="24"/>
          </w:rPr>
          <w:t>Dana Grubb</w:t>
        </w:r>
      </w:hyperlink>
    </w:p>
    <w:tbl>
      <w:tblPr>
        <w:tblStyle w:val="TableGrid"/>
        <w:tblW w:w="0" w:type="auto"/>
        <w:tblLook w:val="04A0" w:firstRow="1" w:lastRow="0" w:firstColumn="1" w:lastColumn="0" w:noHBand="0" w:noVBand="1"/>
      </w:tblPr>
      <w:tblGrid>
        <w:gridCol w:w="4675"/>
        <w:gridCol w:w="4675"/>
      </w:tblGrid>
      <w:tr w:rsidR="00EF506A" w:rsidRPr="006D0C8E" w14:paraId="5FB93F22" w14:textId="77777777" w:rsidTr="00510774">
        <w:tc>
          <w:tcPr>
            <w:tcW w:w="4675" w:type="dxa"/>
          </w:tcPr>
          <w:p w14:paraId="4918E3B7" w14:textId="77777777" w:rsidR="00EF506A" w:rsidRDefault="00EF506A">
            <w:pPr>
              <w:rPr>
                <w:rFonts w:ascii="Times New Roman" w:hAnsi="Times New Roman" w:cs="Times New Roman"/>
                <w:b/>
                <w:bCs/>
                <w:sz w:val="24"/>
                <w:szCs w:val="24"/>
              </w:rPr>
            </w:pPr>
            <w:proofErr w:type="spellStart"/>
            <w:r>
              <w:rPr>
                <w:rFonts w:ascii="Times New Roman" w:hAnsi="Times New Roman" w:cs="Times New Roman"/>
                <w:b/>
                <w:bCs/>
                <w:sz w:val="24"/>
                <w:szCs w:val="24"/>
              </w:rPr>
              <w:t>Cityness</w:t>
            </w:r>
            <w:proofErr w:type="spellEnd"/>
          </w:p>
          <w:p w14:paraId="16C0C7A0" w14:textId="77777777" w:rsidR="00EF506A" w:rsidRDefault="00EF506A">
            <w:pPr>
              <w:rPr>
                <w:rFonts w:ascii="Times New Roman" w:hAnsi="Times New Roman" w:cs="Times New Roman"/>
                <w:b/>
                <w:bCs/>
                <w:sz w:val="24"/>
                <w:szCs w:val="24"/>
              </w:rPr>
            </w:pPr>
          </w:p>
          <w:p w14:paraId="51511698" w14:textId="42FFBC33" w:rsidR="00EF506A" w:rsidRDefault="00EF506A">
            <w:pPr>
              <w:rPr>
                <w:rFonts w:ascii="Times New Roman" w:hAnsi="Times New Roman" w:cs="Times New Roman"/>
                <w:sz w:val="24"/>
                <w:szCs w:val="24"/>
              </w:rPr>
            </w:pPr>
            <w:r w:rsidRPr="00EF506A">
              <w:rPr>
                <w:rFonts w:ascii="Times New Roman" w:hAnsi="Times New Roman" w:cs="Times New Roman"/>
                <w:sz w:val="24"/>
                <w:szCs w:val="24"/>
              </w:rPr>
              <w:t xml:space="preserve">Lifelong resident, </w:t>
            </w:r>
            <w:r>
              <w:rPr>
                <w:rFonts w:ascii="Times New Roman" w:hAnsi="Times New Roman" w:cs="Times New Roman"/>
                <w:sz w:val="24"/>
                <w:szCs w:val="24"/>
              </w:rPr>
              <w:t xml:space="preserve">Liberty High School and </w:t>
            </w:r>
            <w:r w:rsidRPr="00EF506A">
              <w:rPr>
                <w:rFonts w:ascii="Times New Roman" w:hAnsi="Times New Roman" w:cs="Times New Roman"/>
                <w:sz w:val="24"/>
                <w:szCs w:val="24"/>
              </w:rPr>
              <w:t>Moravian College graduate.</w:t>
            </w:r>
          </w:p>
          <w:p w14:paraId="2B032E47" w14:textId="0E4D94C6" w:rsidR="00EF506A" w:rsidRPr="00EF506A" w:rsidRDefault="00EF506A">
            <w:pPr>
              <w:rPr>
                <w:rFonts w:ascii="Times New Roman" w:hAnsi="Times New Roman" w:cs="Times New Roman"/>
                <w:sz w:val="24"/>
                <w:szCs w:val="24"/>
              </w:rPr>
            </w:pPr>
          </w:p>
        </w:tc>
        <w:tc>
          <w:tcPr>
            <w:tcW w:w="4675" w:type="dxa"/>
          </w:tcPr>
          <w:p w14:paraId="4CB991CC" w14:textId="77777777" w:rsidR="00EF506A" w:rsidRDefault="00EF506A" w:rsidP="00F63413">
            <w:pPr>
              <w:rPr>
                <w:rFonts w:ascii="Times New Roman" w:hAnsi="Times New Roman" w:cs="Times New Roman"/>
                <w:b/>
                <w:bCs/>
                <w:sz w:val="24"/>
                <w:szCs w:val="24"/>
              </w:rPr>
            </w:pPr>
            <w:proofErr w:type="spellStart"/>
            <w:r>
              <w:rPr>
                <w:rFonts w:ascii="Times New Roman" w:hAnsi="Times New Roman" w:cs="Times New Roman"/>
                <w:b/>
                <w:bCs/>
                <w:sz w:val="24"/>
                <w:szCs w:val="24"/>
              </w:rPr>
              <w:t>Cityness</w:t>
            </w:r>
            <w:proofErr w:type="spellEnd"/>
          </w:p>
          <w:p w14:paraId="5981C979" w14:textId="77777777" w:rsidR="00EF506A" w:rsidRDefault="00EF506A" w:rsidP="00F63413">
            <w:pPr>
              <w:rPr>
                <w:rFonts w:ascii="Times New Roman" w:hAnsi="Times New Roman" w:cs="Times New Roman"/>
                <w:b/>
                <w:bCs/>
                <w:sz w:val="24"/>
                <w:szCs w:val="24"/>
              </w:rPr>
            </w:pPr>
          </w:p>
          <w:p w14:paraId="2B2A99F6" w14:textId="4A45A75F" w:rsidR="00EF506A" w:rsidRDefault="00EF506A" w:rsidP="00F63413">
            <w:pPr>
              <w:rPr>
                <w:rFonts w:ascii="Times New Roman" w:hAnsi="Times New Roman" w:cs="Times New Roman"/>
                <w:sz w:val="24"/>
                <w:szCs w:val="24"/>
              </w:rPr>
            </w:pPr>
            <w:r w:rsidRPr="00EF506A">
              <w:rPr>
                <w:rFonts w:ascii="Times New Roman" w:hAnsi="Times New Roman" w:cs="Times New Roman"/>
                <w:sz w:val="24"/>
                <w:szCs w:val="24"/>
              </w:rPr>
              <w:t xml:space="preserve">Lifelong resident, </w:t>
            </w:r>
            <w:r>
              <w:rPr>
                <w:rFonts w:ascii="Times New Roman" w:hAnsi="Times New Roman" w:cs="Times New Roman"/>
                <w:sz w:val="24"/>
                <w:szCs w:val="24"/>
              </w:rPr>
              <w:t xml:space="preserve">Liberty High School and </w:t>
            </w:r>
            <w:r w:rsidRPr="00EF506A">
              <w:rPr>
                <w:rFonts w:ascii="Times New Roman" w:hAnsi="Times New Roman" w:cs="Times New Roman"/>
                <w:sz w:val="24"/>
                <w:szCs w:val="24"/>
              </w:rPr>
              <w:t>Moravian College graduate</w:t>
            </w:r>
            <w:r>
              <w:rPr>
                <w:rFonts w:ascii="Times New Roman" w:hAnsi="Times New Roman" w:cs="Times New Roman"/>
                <w:sz w:val="24"/>
                <w:szCs w:val="24"/>
              </w:rPr>
              <w:t>.</w:t>
            </w:r>
          </w:p>
          <w:p w14:paraId="6D32C399" w14:textId="77777777" w:rsidR="00652A6F" w:rsidRDefault="00652A6F" w:rsidP="00F63413">
            <w:pPr>
              <w:rPr>
                <w:rFonts w:ascii="Times New Roman" w:hAnsi="Times New Roman" w:cs="Times New Roman"/>
                <w:sz w:val="24"/>
                <w:szCs w:val="24"/>
              </w:rPr>
            </w:pPr>
          </w:p>
          <w:p w14:paraId="341333DC" w14:textId="5F3C663A" w:rsidR="00EF506A" w:rsidRPr="00EF506A" w:rsidRDefault="00EF506A" w:rsidP="00F63413">
            <w:pPr>
              <w:rPr>
                <w:rFonts w:ascii="Times New Roman" w:hAnsi="Times New Roman" w:cs="Times New Roman"/>
                <w:sz w:val="24"/>
                <w:szCs w:val="24"/>
              </w:rPr>
            </w:pPr>
          </w:p>
        </w:tc>
      </w:tr>
      <w:tr w:rsidR="00D016DC" w:rsidRPr="006D0C8E" w14:paraId="1260F28B" w14:textId="77777777" w:rsidTr="00510774">
        <w:tc>
          <w:tcPr>
            <w:tcW w:w="4675" w:type="dxa"/>
          </w:tcPr>
          <w:p w14:paraId="40D42F7A" w14:textId="77777777" w:rsidR="00D016DC" w:rsidRDefault="00D016DC">
            <w:pPr>
              <w:rPr>
                <w:rFonts w:ascii="Times New Roman" w:hAnsi="Times New Roman" w:cs="Times New Roman"/>
                <w:b/>
                <w:bCs/>
                <w:sz w:val="24"/>
                <w:szCs w:val="24"/>
              </w:rPr>
            </w:pPr>
            <w:r>
              <w:rPr>
                <w:rFonts w:ascii="Times New Roman" w:hAnsi="Times New Roman" w:cs="Times New Roman"/>
                <w:b/>
                <w:bCs/>
                <w:sz w:val="24"/>
                <w:szCs w:val="24"/>
              </w:rPr>
              <w:t>Occupation</w:t>
            </w:r>
          </w:p>
          <w:p w14:paraId="30B4CED9" w14:textId="77777777" w:rsidR="00D016DC" w:rsidRDefault="00D016DC">
            <w:pPr>
              <w:rPr>
                <w:rFonts w:ascii="Times New Roman" w:hAnsi="Times New Roman" w:cs="Times New Roman"/>
                <w:b/>
                <w:bCs/>
                <w:sz w:val="24"/>
                <w:szCs w:val="24"/>
              </w:rPr>
            </w:pPr>
          </w:p>
          <w:p w14:paraId="135E12E5" w14:textId="369DFF9F" w:rsidR="00D016DC" w:rsidRDefault="00D016DC">
            <w:pPr>
              <w:rPr>
                <w:rFonts w:ascii="Times New Roman" w:hAnsi="Times New Roman" w:cs="Times New Roman"/>
                <w:sz w:val="24"/>
                <w:szCs w:val="24"/>
              </w:rPr>
            </w:pPr>
            <w:r w:rsidRPr="00D016DC">
              <w:rPr>
                <w:rFonts w:ascii="Times New Roman" w:hAnsi="Times New Roman" w:cs="Times New Roman"/>
                <w:sz w:val="24"/>
                <w:szCs w:val="24"/>
              </w:rPr>
              <w:t>High school teacher, City Councilman</w:t>
            </w:r>
          </w:p>
          <w:p w14:paraId="7D11725D" w14:textId="427B6853" w:rsidR="00D016DC" w:rsidRPr="00D016DC" w:rsidRDefault="00D016DC">
            <w:pPr>
              <w:rPr>
                <w:rFonts w:ascii="Times New Roman" w:hAnsi="Times New Roman" w:cs="Times New Roman"/>
                <w:sz w:val="24"/>
                <w:szCs w:val="24"/>
              </w:rPr>
            </w:pPr>
          </w:p>
        </w:tc>
        <w:tc>
          <w:tcPr>
            <w:tcW w:w="4675" w:type="dxa"/>
          </w:tcPr>
          <w:p w14:paraId="7F3C7277" w14:textId="77777777" w:rsidR="00D016DC" w:rsidRDefault="00D016DC" w:rsidP="00F63413">
            <w:pPr>
              <w:rPr>
                <w:rFonts w:ascii="Times New Roman" w:hAnsi="Times New Roman" w:cs="Times New Roman"/>
                <w:b/>
                <w:bCs/>
                <w:sz w:val="24"/>
                <w:szCs w:val="24"/>
              </w:rPr>
            </w:pPr>
            <w:r>
              <w:rPr>
                <w:rFonts w:ascii="Times New Roman" w:hAnsi="Times New Roman" w:cs="Times New Roman"/>
                <w:b/>
                <w:bCs/>
                <w:sz w:val="24"/>
                <w:szCs w:val="24"/>
              </w:rPr>
              <w:t>Occupation</w:t>
            </w:r>
          </w:p>
          <w:p w14:paraId="1AB157FA" w14:textId="77777777" w:rsidR="00D016DC" w:rsidRDefault="00D016DC" w:rsidP="00F63413">
            <w:pPr>
              <w:rPr>
                <w:rFonts w:ascii="Times New Roman" w:hAnsi="Times New Roman" w:cs="Times New Roman"/>
                <w:b/>
                <w:bCs/>
                <w:sz w:val="24"/>
                <w:szCs w:val="24"/>
              </w:rPr>
            </w:pPr>
          </w:p>
          <w:p w14:paraId="7BD43741" w14:textId="77777777" w:rsidR="00D016DC" w:rsidRDefault="00D016DC" w:rsidP="00F63413">
            <w:pPr>
              <w:rPr>
                <w:rFonts w:ascii="Times New Roman" w:hAnsi="Times New Roman" w:cs="Times New Roman"/>
                <w:sz w:val="24"/>
                <w:szCs w:val="24"/>
              </w:rPr>
            </w:pPr>
            <w:r w:rsidRPr="00D016DC">
              <w:rPr>
                <w:rFonts w:ascii="Times New Roman" w:hAnsi="Times New Roman" w:cs="Times New Roman"/>
                <w:sz w:val="24"/>
                <w:szCs w:val="24"/>
              </w:rPr>
              <w:t>Small business owner, photojournalist</w:t>
            </w:r>
          </w:p>
          <w:p w14:paraId="41A89C65" w14:textId="77777777" w:rsidR="00652A6F" w:rsidRDefault="00652A6F" w:rsidP="00F63413">
            <w:pPr>
              <w:rPr>
                <w:rFonts w:ascii="Times New Roman" w:hAnsi="Times New Roman" w:cs="Times New Roman"/>
                <w:sz w:val="24"/>
                <w:szCs w:val="24"/>
              </w:rPr>
            </w:pPr>
          </w:p>
          <w:p w14:paraId="215D465C" w14:textId="1758B872" w:rsidR="00652A6F" w:rsidRPr="00D016DC" w:rsidRDefault="00652A6F" w:rsidP="00F63413">
            <w:pPr>
              <w:rPr>
                <w:rFonts w:ascii="Times New Roman" w:hAnsi="Times New Roman" w:cs="Times New Roman"/>
                <w:sz w:val="24"/>
                <w:szCs w:val="24"/>
              </w:rPr>
            </w:pPr>
          </w:p>
        </w:tc>
      </w:tr>
      <w:tr w:rsidR="00D016DC" w:rsidRPr="006D0C8E" w14:paraId="713968EE" w14:textId="77777777" w:rsidTr="00510774">
        <w:tc>
          <w:tcPr>
            <w:tcW w:w="4675" w:type="dxa"/>
          </w:tcPr>
          <w:p w14:paraId="23729412" w14:textId="77777777" w:rsidR="00D016DC" w:rsidRDefault="00D016DC">
            <w:pPr>
              <w:rPr>
                <w:rFonts w:ascii="Times New Roman" w:hAnsi="Times New Roman" w:cs="Times New Roman"/>
                <w:b/>
                <w:bCs/>
                <w:sz w:val="24"/>
                <w:szCs w:val="24"/>
              </w:rPr>
            </w:pPr>
            <w:r>
              <w:rPr>
                <w:rFonts w:ascii="Times New Roman" w:hAnsi="Times New Roman" w:cs="Times New Roman"/>
                <w:b/>
                <w:bCs/>
                <w:sz w:val="24"/>
                <w:szCs w:val="24"/>
              </w:rPr>
              <w:t>Relevant city experience</w:t>
            </w:r>
          </w:p>
          <w:p w14:paraId="13177534" w14:textId="77777777" w:rsidR="00D016DC" w:rsidRDefault="00D016DC">
            <w:pPr>
              <w:rPr>
                <w:rFonts w:ascii="Times New Roman" w:hAnsi="Times New Roman" w:cs="Times New Roman"/>
                <w:b/>
                <w:bCs/>
                <w:sz w:val="24"/>
                <w:szCs w:val="24"/>
              </w:rPr>
            </w:pPr>
          </w:p>
          <w:p w14:paraId="58B90B0E" w14:textId="3781E8FB" w:rsidR="00D016DC" w:rsidRPr="00D016DC" w:rsidRDefault="00D016DC">
            <w:pPr>
              <w:rPr>
                <w:rFonts w:ascii="Times New Roman" w:hAnsi="Times New Roman" w:cs="Times New Roman"/>
                <w:sz w:val="24"/>
                <w:szCs w:val="24"/>
              </w:rPr>
            </w:pPr>
            <w:r w:rsidRPr="00D016DC">
              <w:rPr>
                <w:rFonts w:ascii="Times New Roman" w:hAnsi="Times New Roman" w:cs="Times New Roman"/>
                <w:sz w:val="24"/>
                <w:szCs w:val="24"/>
              </w:rPr>
              <w:t>City Councilman</w:t>
            </w:r>
            <w:r w:rsidR="00EF506A">
              <w:rPr>
                <w:rFonts w:ascii="Times New Roman" w:hAnsi="Times New Roman" w:cs="Times New Roman"/>
                <w:sz w:val="24"/>
                <w:szCs w:val="24"/>
              </w:rPr>
              <w:t xml:space="preserve"> since 2007</w:t>
            </w:r>
            <w:r>
              <w:rPr>
                <w:rFonts w:ascii="Times New Roman" w:hAnsi="Times New Roman" w:cs="Times New Roman"/>
                <w:sz w:val="24"/>
                <w:szCs w:val="24"/>
              </w:rPr>
              <w:t>, president of Council</w:t>
            </w:r>
          </w:p>
          <w:p w14:paraId="0EAC3BF2" w14:textId="156B8424" w:rsidR="00D016DC" w:rsidRDefault="00D016DC">
            <w:pPr>
              <w:rPr>
                <w:rFonts w:ascii="Times New Roman" w:hAnsi="Times New Roman" w:cs="Times New Roman"/>
                <w:b/>
                <w:bCs/>
                <w:sz w:val="24"/>
                <w:szCs w:val="24"/>
              </w:rPr>
            </w:pPr>
          </w:p>
        </w:tc>
        <w:tc>
          <w:tcPr>
            <w:tcW w:w="4675" w:type="dxa"/>
          </w:tcPr>
          <w:p w14:paraId="23D5F88E" w14:textId="77777777" w:rsidR="00D016DC" w:rsidRDefault="00D016DC" w:rsidP="00F63413">
            <w:pPr>
              <w:rPr>
                <w:rFonts w:ascii="Times New Roman" w:hAnsi="Times New Roman" w:cs="Times New Roman"/>
                <w:b/>
                <w:bCs/>
                <w:sz w:val="24"/>
                <w:szCs w:val="24"/>
              </w:rPr>
            </w:pPr>
            <w:r>
              <w:rPr>
                <w:rFonts w:ascii="Times New Roman" w:hAnsi="Times New Roman" w:cs="Times New Roman"/>
                <w:b/>
                <w:bCs/>
                <w:sz w:val="24"/>
                <w:szCs w:val="24"/>
              </w:rPr>
              <w:t>Relevant city experience</w:t>
            </w:r>
          </w:p>
          <w:p w14:paraId="27A3DD40" w14:textId="77777777" w:rsidR="00D016DC" w:rsidRDefault="00D016DC" w:rsidP="00F63413">
            <w:pPr>
              <w:rPr>
                <w:rFonts w:ascii="Times New Roman" w:hAnsi="Times New Roman" w:cs="Times New Roman"/>
                <w:b/>
                <w:bCs/>
                <w:sz w:val="24"/>
                <w:szCs w:val="24"/>
              </w:rPr>
            </w:pPr>
          </w:p>
          <w:p w14:paraId="00C6FD11" w14:textId="7C84A442" w:rsidR="00EF506A" w:rsidRDefault="00D03F6C" w:rsidP="00EF506A">
            <w:pPr>
              <w:rPr>
                <w:rFonts w:ascii="Times New Roman" w:hAnsi="Times New Roman" w:cs="Times New Roman"/>
                <w:sz w:val="24"/>
                <w:szCs w:val="24"/>
              </w:rPr>
            </w:pPr>
            <w:r w:rsidRPr="00D03F6C">
              <w:rPr>
                <w:rFonts w:ascii="Times New Roman" w:hAnsi="Times New Roman" w:cs="Times New Roman"/>
                <w:sz w:val="24"/>
                <w:szCs w:val="24"/>
              </w:rPr>
              <w:t xml:space="preserve">27 years working for the City in </w:t>
            </w:r>
            <w:r w:rsidR="00EF506A">
              <w:rPr>
                <w:rFonts w:ascii="Times New Roman" w:hAnsi="Times New Roman" w:cs="Times New Roman"/>
                <w:sz w:val="24"/>
                <w:szCs w:val="24"/>
              </w:rPr>
              <w:t xml:space="preserve">such </w:t>
            </w:r>
            <w:r w:rsidRPr="00D03F6C">
              <w:rPr>
                <w:rFonts w:ascii="Times New Roman" w:hAnsi="Times New Roman" w:cs="Times New Roman"/>
                <w:sz w:val="24"/>
                <w:szCs w:val="24"/>
              </w:rPr>
              <w:t>various management positions</w:t>
            </w:r>
            <w:r w:rsidR="00EF506A">
              <w:rPr>
                <w:rFonts w:ascii="Times New Roman" w:hAnsi="Times New Roman" w:cs="Times New Roman"/>
                <w:sz w:val="24"/>
                <w:szCs w:val="24"/>
              </w:rPr>
              <w:t xml:space="preserve"> as </w:t>
            </w:r>
            <w:r w:rsidR="00EF506A" w:rsidRPr="00EF506A">
              <w:rPr>
                <w:rFonts w:ascii="Times New Roman" w:hAnsi="Times New Roman" w:cs="Times New Roman"/>
                <w:sz w:val="24"/>
                <w:szCs w:val="24"/>
              </w:rPr>
              <w:t>Deputy Director of Community Development</w:t>
            </w:r>
            <w:r w:rsidR="00EF506A">
              <w:rPr>
                <w:rFonts w:ascii="Times New Roman" w:hAnsi="Times New Roman" w:cs="Times New Roman"/>
                <w:sz w:val="24"/>
                <w:szCs w:val="24"/>
              </w:rPr>
              <w:t xml:space="preserve"> and </w:t>
            </w:r>
            <w:r w:rsidR="00EF506A" w:rsidRPr="00EF506A">
              <w:rPr>
                <w:rFonts w:ascii="Times New Roman" w:hAnsi="Times New Roman" w:cs="Times New Roman"/>
                <w:sz w:val="24"/>
                <w:szCs w:val="24"/>
              </w:rPr>
              <w:t xml:space="preserve">Acting Director of Community and Economic Development </w:t>
            </w:r>
          </w:p>
          <w:p w14:paraId="079E6274" w14:textId="77777777" w:rsidR="00652A6F" w:rsidRPr="00EF506A" w:rsidRDefault="00652A6F" w:rsidP="00EF506A">
            <w:pPr>
              <w:rPr>
                <w:rFonts w:ascii="Times New Roman" w:hAnsi="Times New Roman" w:cs="Times New Roman"/>
                <w:sz w:val="24"/>
                <w:szCs w:val="24"/>
              </w:rPr>
            </w:pPr>
          </w:p>
          <w:p w14:paraId="00845EE7" w14:textId="6CE71C5C" w:rsidR="00D016DC" w:rsidRPr="00D03F6C" w:rsidRDefault="00D016DC" w:rsidP="00F63413">
            <w:pPr>
              <w:rPr>
                <w:rFonts w:ascii="Times New Roman" w:hAnsi="Times New Roman" w:cs="Times New Roman"/>
                <w:sz w:val="24"/>
                <w:szCs w:val="24"/>
              </w:rPr>
            </w:pPr>
          </w:p>
        </w:tc>
      </w:tr>
      <w:tr w:rsidR="00C1455F" w:rsidRPr="006D0C8E" w14:paraId="64F3BD75" w14:textId="77777777" w:rsidTr="00510774">
        <w:tc>
          <w:tcPr>
            <w:tcW w:w="4675" w:type="dxa"/>
          </w:tcPr>
          <w:p w14:paraId="5ECAE9DE" w14:textId="77777777" w:rsidR="00C1455F" w:rsidRDefault="00C1455F">
            <w:pPr>
              <w:rPr>
                <w:rFonts w:ascii="Times New Roman" w:hAnsi="Times New Roman" w:cs="Times New Roman"/>
                <w:b/>
                <w:bCs/>
                <w:sz w:val="24"/>
                <w:szCs w:val="24"/>
              </w:rPr>
            </w:pPr>
            <w:r>
              <w:rPr>
                <w:rFonts w:ascii="Times New Roman" w:hAnsi="Times New Roman" w:cs="Times New Roman"/>
                <w:b/>
                <w:bCs/>
                <w:sz w:val="24"/>
                <w:szCs w:val="24"/>
              </w:rPr>
              <w:t>Endorsements</w:t>
            </w:r>
          </w:p>
          <w:p w14:paraId="695379EB" w14:textId="77777777" w:rsidR="00C1455F" w:rsidRDefault="00C1455F">
            <w:pPr>
              <w:rPr>
                <w:rFonts w:ascii="Times New Roman" w:hAnsi="Times New Roman" w:cs="Times New Roman"/>
                <w:b/>
                <w:bCs/>
                <w:sz w:val="24"/>
                <w:szCs w:val="24"/>
              </w:rPr>
            </w:pPr>
          </w:p>
          <w:p w14:paraId="5B25BE23" w14:textId="1AC170F3" w:rsidR="00C1455F" w:rsidRPr="00C1455F" w:rsidRDefault="00C1455F">
            <w:pPr>
              <w:rPr>
                <w:rFonts w:ascii="Times New Roman" w:hAnsi="Times New Roman" w:cs="Times New Roman"/>
                <w:sz w:val="24"/>
                <w:szCs w:val="24"/>
              </w:rPr>
            </w:pPr>
            <w:r w:rsidRPr="00C1455F">
              <w:rPr>
                <w:rFonts w:ascii="Times New Roman" w:hAnsi="Times New Roman" w:cs="Times New Roman"/>
                <w:sz w:val="24"/>
                <w:szCs w:val="24"/>
              </w:rPr>
              <w:t>U.S. Congresswoman Susan Wild</w:t>
            </w:r>
            <w:r w:rsidR="00F51CC8">
              <w:rPr>
                <w:rFonts w:ascii="Times New Roman" w:hAnsi="Times New Roman" w:cs="Times New Roman"/>
                <w:sz w:val="24"/>
                <w:szCs w:val="24"/>
              </w:rPr>
              <w:t xml:space="preserve">; Councilwoman </w:t>
            </w:r>
            <w:proofErr w:type="spellStart"/>
            <w:r w:rsidR="00F51CC8">
              <w:rPr>
                <w:rFonts w:ascii="Times New Roman" w:hAnsi="Times New Roman" w:cs="Times New Roman"/>
                <w:sz w:val="24"/>
                <w:szCs w:val="24"/>
              </w:rPr>
              <w:t>Crampsie</w:t>
            </w:r>
            <w:proofErr w:type="spellEnd"/>
            <w:r w:rsidR="00F51CC8">
              <w:rPr>
                <w:rFonts w:ascii="Times New Roman" w:hAnsi="Times New Roman" w:cs="Times New Roman"/>
                <w:sz w:val="24"/>
                <w:szCs w:val="24"/>
              </w:rPr>
              <w:t xml:space="preserve"> Smith</w:t>
            </w:r>
            <w:r w:rsidR="003A1068">
              <w:rPr>
                <w:rFonts w:ascii="Times New Roman" w:hAnsi="Times New Roman" w:cs="Times New Roman"/>
                <w:sz w:val="24"/>
                <w:szCs w:val="24"/>
              </w:rPr>
              <w:t>;</w:t>
            </w:r>
            <w:r w:rsidR="00CE4D75">
              <w:rPr>
                <w:rFonts w:ascii="Times New Roman" w:hAnsi="Times New Roman" w:cs="Times New Roman"/>
                <w:sz w:val="24"/>
                <w:szCs w:val="24"/>
              </w:rPr>
              <w:t xml:space="preserve"> Councilwoman Van Wirt</w:t>
            </w:r>
            <w:r w:rsidR="003A1068">
              <w:rPr>
                <w:rFonts w:ascii="Times New Roman" w:hAnsi="Times New Roman" w:cs="Times New Roman"/>
                <w:sz w:val="24"/>
                <w:szCs w:val="24"/>
              </w:rPr>
              <w:t>; Mayor Donchez</w:t>
            </w:r>
          </w:p>
          <w:p w14:paraId="5127DA0C" w14:textId="1AFF9C8E" w:rsidR="00C1455F" w:rsidRDefault="00C1455F">
            <w:pPr>
              <w:rPr>
                <w:rFonts w:ascii="Times New Roman" w:hAnsi="Times New Roman" w:cs="Times New Roman"/>
                <w:b/>
                <w:bCs/>
                <w:sz w:val="24"/>
                <w:szCs w:val="24"/>
              </w:rPr>
            </w:pPr>
          </w:p>
        </w:tc>
        <w:tc>
          <w:tcPr>
            <w:tcW w:w="4675" w:type="dxa"/>
          </w:tcPr>
          <w:p w14:paraId="0F35B425" w14:textId="77777777" w:rsidR="00C1455F" w:rsidRDefault="00C1455F" w:rsidP="00F63413">
            <w:pPr>
              <w:rPr>
                <w:rFonts w:ascii="Times New Roman" w:hAnsi="Times New Roman" w:cs="Times New Roman"/>
                <w:b/>
                <w:bCs/>
                <w:sz w:val="24"/>
                <w:szCs w:val="24"/>
              </w:rPr>
            </w:pPr>
            <w:r>
              <w:rPr>
                <w:rFonts w:ascii="Times New Roman" w:hAnsi="Times New Roman" w:cs="Times New Roman"/>
                <w:b/>
                <w:bCs/>
                <w:sz w:val="24"/>
                <w:szCs w:val="24"/>
              </w:rPr>
              <w:t>Endorsements</w:t>
            </w:r>
          </w:p>
          <w:p w14:paraId="0AFE6CEF" w14:textId="77777777" w:rsidR="00C1455F" w:rsidRDefault="00C1455F" w:rsidP="00F63413">
            <w:pPr>
              <w:rPr>
                <w:rFonts w:ascii="Times New Roman" w:hAnsi="Times New Roman" w:cs="Times New Roman"/>
                <w:b/>
                <w:bCs/>
                <w:sz w:val="24"/>
                <w:szCs w:val="24"/>
              </w:rPr>
            </w:pPr>
          </w:p>
          <w:p w14:paraId="6490DE37" w14:textId="77777777" w:rsidR="00C1455F" w:rsidRDefault="00C1455F" w:rsidP="00F63413">
            <w:pPr>
              <w:rPr>
                <w:rFonts w:ascii="Times New Roman" w:hAnsi="Times New Roman" w:cs="Times New Roman"/>
                <w:sz w:val="24"/>
                <w:szCs w:val="24"/>
              </w:rPr>
            </w:pPr>
            <w:r w:rsidRPr="00C1455F">
              <w:rPr>
                <w:rFonts w:ascii="Times New Roman" w:hAnsi="Times New Roman" w:cs="Times New Roman"/>
                <w:sz w:val="24"/>
                <w:szCs w:val="24"/>
              </w:rPr>
              <w:t>Former City Councilpersons, City administrators, and co-workers; Gracie Grubb</w:t>
            </w:r>
          </w:p>
          <w:p w14:paraId="00E4CF5C" w14:textId="76F9B490" w:rsidR="00C1455F" w:rsidRPr="00C1455F" w:rsidRDefault="00C1455F" w:rsidP="00F63413">
            <w:pPr>
              <w:rPr>
                <w:rFonts w:ascii="Times New Roman" w:hAnsi="Times New Roman" w:cs="Times New Roman"/>
                <w:sz w:val="24"/>
                <w:szCs w:val="24"/>
              </w:rPr>
            </w:pPr>
            <w:r w:rsidRPr="00C1455F">
              <w:rPr>
                <w:rFonts w:ascii="Times New Roman" w:hAnsi="Times New Roman" w:cs="Times New Roman"/>
                <w:sz w:val="24"/>
                <w:szCs w:val="24"/>
              </w:rPr>
              <w:t xml:space="preserve"> </w:t>
            </w:r>
          </w:p>
        </w:tc>
      </w:tr>
      <w:tr w:rsidR="00510774" w:rsidRPr="006D0C8E" w14:paraId="22DA06BE" w14:textId="77777777" w:rsidTr="00510774">
        <w:tc>
          <w:tcPr>
            <w:tcW w:w="4675" w:type="dxa"/>
          </w:tcPr>
          <w:p w14:paraId="624CF72D" w14:textId="77777777" w:rsidR="00510774" w:rsidRPr="006D0C8E" w:rsidRDefault="00510774">
            <w:pPr>
              <w:rPr>
                <w:rFonts w:ascii="Times New Roman" w:hAnsi="Times New Roman" w:cs="Times New Roman"/>
                <w:b/>
                <w:bCs/>
                <w:sz w:val="24"/>
                <w:szCs w:val="24"/>
              </w:rPr>
            </w:pPr>
            <w:r w:rsidRPr="006D0C8E">
              <w:rPr>
                <w:rFonts w:ascii="Times New Roman" w:hAnsi="Times New Roman" w:cs="Times New Roman"/>
                <w:b/>
                <w:bCs/>
                <w:sz w:val="24"/>
                <w:szCs w:val="24"/>
              </w:rPr>
              <w:t>Neighborhood investment</w:t>
            </w:r>
          </w:p>
          <w:p w14:paraId="270C01C3" w14:textId="77777777" w:rsidR="00B3738E" w:rsidRPr="006D0C8E" w:rsidRDefault="00B3738E">
            <w:pPr>
              <w:rPr>
                <w:rFonts w:ascii="Times New Roman" w:hAnsi="Times New Roman" w:cs="Times New Roman"/>
                <w:sz w:val="24"/>
                <w:szCs w:val="24"/>
              </w:rPr>
            </w:pPr>
          </w:p>
          <w:p w14:paraId="6E34C9ED" w14:textId="479E40CF" w:rsidR="00B3738E" w:rsidRPr="006D0C8E" w:rsidRDefault="00B3738E">
            <w:pPr>
              <w:rPr>
                <w:rFonts w:ascii="Times New Roman" w:hAnsi="Times New Roman" w:cs="Times New Roman"/>
                <w:sz w:val="24"/>
                <w:szCs w:val="24"/>
              </w:rPr>
            </w:pPr>
            <w:r w:rsidRPr="006D0C8E">
              <w:rPr>
                <w:rFonts w:ascii="Times New Roman" w:hAnsi="Times New Roman" w:cs="Times New Roman"/>
                <w:sz w:val="24"/>
                <w:szCs w:val="24"/>
              </w:rPr>
              <w:t xml:space="preserve">“Our neighborhoods are our most </w:t>
            </w:r>
            <w:proofErr w:type="gramStart"/>
            <w:r w:rsidRPr="006D0C8E">
              <w:rPr>
                <w:rFonts w:ascii="Times New Roman" w:hAnsi="Times New Roman" w:cs="Times New Roman"/>
                <w:sz w:val="24"/>
                <w:szCs w:val="24"/>
              </w:rPr>
              <w:t>valuable asset</w:t>
            </w:r>
            <w:proofErr w:type="gramEnd"/>
            <w:r w:rsidRPr="006D0C8E">
              <w:rPr>
                <w:rFonts w:ascii="Times New Roman" w:hAnsi="Times New Roman" w:cs="Times New Roman"/>
                <w:sz w:val="24"/>
                <w:szCs w:val="24"/>
              </w:rPr>
              <w:t xml:space="preserve"> as a community.  Since 2018, we have worked to create Northside 2027 - a comprehensive initiative designed to invest in our north side neighborhoods that surround William Penn and Thomas Jefferson Elementary schools.  Working with the Bethlehem Area School District, Moravian College, residents, and small businesses, a master plan has been completed to design and implement significant improvement in these neighborhoods. The improvements are </w:t>
            </w:r>
            <w:r w:rsidRPr="006D0C8E">
              <w:rPr>
                <w:rFonts w:ascii="Times New Roman" w:hAnsi="Times New Roman" w:cs="Times New Roman"/>
                <w:sz w:val="24"/>
                <w:szCs w:val="24"/>
              </w:rPr>
              <w:lastRenderedPageBreak/>
              <w:t xml:space="preserve">focused on issues related to housing, transportation, recreation, access to social services, and the vitality of our commercial corridors. </w:t>
            </w:r>
            <w:proofErr w:type="spellStart"/>
            <w:r w:rsidRPr="006D0C8E">
              <w:rPr>
                <w:rFonts w:ascii="Times New Roman" w:hAnsi="Times New Roman" w:cs="Times New Roman"/>
                <w:sz w:val="24"/>
                <w:szCs w:val="24"/>
              </w:rPr>
              <w:t>NorthSide</w:t>
            </w:r>
            <w:proofErr w:type="spellEnd"/>
            <w:r w:rsidRPr="006D0C8E">
              <w:rPr>
                <w:rFonts w:ascii="Times New Roman" w:hAnsi="Times New Roman" w:cs="Times New Roman"/>
                <w:sz w:val="24"/>
                <w:szCs w:val="24"/>
              </w:rPr>
              <w:t xml:space="preserve"> 2027 stands as an example of how we can build broad coalitions dedicated to investing in and further developing our neighborhoods. You can view our </w:t>
            </w:r>
            <w:proofErr w:type="spellStart"/>
            <w:r w:rsidRPr="006D0C8E">
              <w:rPr>
                <w:rFonts w:ascii="Times New Roman" w:hAnsi="Times New Roman" w:cs="Times New Roman"/>
                <w:sz w:val="24"/>
                <w:szCs w:val="24"/>
              </w:rPr>
              <w:t>NorthSide</w:t>
            </w:r>
            <w:proofErr w:type="spellEnd"/>
            <w:r w:rsidRPr="006D0C8E">
              <w:rPr>
                <w:rFonts w:ascii="Times New Roman" w:hAnsi="Times New Roman" w:cs="Times New Roman"/>
                <w:sz w:val="24"/>
                <w:szCs w:val="24"/>
              </w:rPr>
              <w:t xml:space="preserve"> 2027 plan </w:t>
            </w:r>
            <w:hyperlink r:id="rId8" w:tgtFrame="_blank" w:history="1">
              <w:r w:rsidRPr="006D0C8E">
                <w:rPr>
                  <w:rStyle w:val="Hyperlink"/>
                  <w:rFonts w:ascii="Times New Roman" w:hAnsi="Times New Roman" w:cs="Times New Roman"/>
                  <w:sz w:val="24"/>
                  <w:szCs w:val="24"/>
                </w:rPr>
                <w:t>here.</w:t>
              </w:r>
            </w:hyperlink>
            <w:r w:rsidRPr="006D0C8E">
              <w:rPr>
                <w:rFonts w:ascii="Times New Roman" w:hAnsi="Times New Roman" w:cs="Times New Roman"/>
                <w:sz w:val="24"/>
                <w:szCs w:val="24"/>
              </w:rPr>
              <w:t>”</w:t>
            </w:r>
          </w:p>
        </w:tc>
        <w:tc>
          <w:tcPr>
            <w:tcW w:w="4675" w:type="dxa"/>
          </w:tcPr>
          <w:p w14:paraId="520582E3" w14:textId="2D8C9B64" w:rsidR="00F63413" w:rsidRDefault="00F63413" w:rsidP="00F63413">
            <w:pPr>
              <w:rPr>
                <w:rFonts w:ascii="Times New Roman" w:hAnsi="Times New Roman" w:cs="Times New Roman"/>
                <w:b/>
                <w:bCs/>
                <w:sz w:val="24"/>
                <w:szCs w:val="24"/>
              </w:rPr>
            </w:pPr>
            <w:r w:rsidRPr="00F63413">
              <w:rPr>
                <w:rFonts w:ascii="Times New Roman" w:hAnsi="Times New Roman" w:cs="Times New Roman"/>
                <w:b/>
                <w:bCs/>
                <w:sz w:val="24"/>
                <w:szCs w:val="24"/>
              </w:rPr>
              <w:lastRenderedPageBreak/>
              <w:t>Housing</w:t>
            </w:r>
          </w:p>
          <w:p w14:paraId="063226AB" w14:textId="77777777" w:rsidR="00F63413" w:rsidRPr="00F63413" w:rsidRDefault="00F63413" w:rsidP="00F63413">
            <w:pPr>
              <w:rPr>
                <w:rFonts w:ascii="Times New Roman" w:hAnsi="Times New Roman" w:cs="Times New Roman"/>
                <w:b/>
                <w:bCs/>
                <w:sz w:val="24"/>
                <w:szCs w:val="24"/>
              </w:rPr>
            </w:pPr>
          </w:p>
          <w:p w14:paraId="387B14B5" w14:textId="3ABDF384" w:rsidR="00F63413" w:rsidRPr="00F63413" w:rsidRDefault="00EF506A" w:rsidP="00F63413">
            <w:pPr>
              <w:rPr>
                <w:rFonts w:ascii="Times New Roman" w:hAnsi="Times New Roman" w:cs="Times New Roman"/>
                <w:sz w:val="24"/>
                <w:szCs w:val="24"/>
              </w:rPr>
            </w:pPr>
            <w:r>
              <w:rPr>
                <w:rFonts w:ascii="Times New Roman" w:hAnsi="Times New Roman" w:cs="Times New Roman"/>
                <w:sz w:val="24"/>
                <w:szCs w:val="24"/>
              </w:rPr>
              <w:t>“</w:t>
            </w:r>
            <w:r w:rsidR="00F63413" w:rsidRPr="00F63413">
              <w:rPr>
                <w:rFonts w:ascii="Times New Roman" w:hAnsi="Times New Roman" w:cs="Times New Roman"/>
                <w:sz w:val="24"/>
                <w:szCs w:val="24"/>
              </w:rPr>
              <w:t xml:space="preserve">Housing availability, with an emphasis on resident-ownership and affordability, must be addressed. The current trend of developing upscale rental housing does not satisfy the housing needs in a diverse community like Bethlehem. There is a shortage of affordable housing (not public housing) for </w:t>
            </w:r>
            <w:proofErr w:type="gramStart"/>
            <w:r w:rsidR="00F63413" w:rsidRPr="00F63413">
              <w:rPr>
                <w:rFonts w:ascii="Times New Roman" w:hAnsi="Times New Roman" w:cs="Times New Roman"/>
                <w:sz w:val="24"/>
                <w:szCs w:val="24"/>
              </w:rPr>
              <w:t>working and middle class</w:t>
            </w:r>
            <w:proofErr w:type="gramEnd"/>
            <w:r w:rsidR="00F63413" w:rsidRPr="00F63413">
              <w:rPr>
                <w:rFonts w:ascii="Times New Roman" w:hAnsi="Times New Roman" w:cs="Times New Roman"/>
                <w:sz w:val="24"/>
                <w:szCs w:val="24"/>
              </w:rPr>
              <w:t xml:space="preserve"> families. We need to create such housing opportunities, so that families like the one I grew up in, in a NE Bethlehem row home, can have good houses and great communities in which to thrive and prosper. </w:t>
            </w:r>
            <w:r w:rsidR="00F63413" w:rsidRPr="00F63413">
              <w:rPr>
                <w:rFonts w:ascii="Times New Roman" w:hAnsi="Times New Roman" w:cs="Times New Roman"/>
                <w:sz w:val="24"/>
                <w:szCs w:val="24"/>
              </w:rPr>
              <w:lastRenderedPageBreak/>
              <w:t>This will bring stability to Bethlehem’s neighborhoods</w:t>
            </w:r>
            <w:r w:rsidR="00F63413" w:rsidRPr="00F63413">
              <w:rPr>
                <w:rFonts w:ascii="Times New Roman" w:hAnsi="Times New Roman" w:cs="Times New Roman"/>
                <w:b/>
                <w:bCs/>
                <w:sz w:val="24"/>
                <w:szCs w:val="24"/>
              </w:rPr>
              <w:t>. </w:t>
            </w:r>
            <w:r w:rsidR="00F63413" w:rsidRPr="00F63413">
              <w:rPr>
                <w:rFonts w:ascii="Times New Roman" w:hAnsi="Times New Roman" w:cs="Times New Roman"/>
                <w:sz w:val="24"/>
                <w:szCs w:val="24"/>
              </w:rPr>
              <w:t>I will form a city-wide affordable housing task force, an initiative long needed in Bethlehem.</w:t>
            </w:r>
            <w:r>
              <w:rPr>
                <w:rFonts w:ascii="Times New Roman" w:hAnsi="Times New Roman" w:cs="Times New Roman"/>
                <w:sz w:val="24"/>
                <w:szCs w:val="24"/>
              </w:rPr>
              <w:t>”</w:t>
            </w:r>
          </w:p>
          <w:p w14:paraId="7A337345" w14:textId="77777777" w:rsidR="00510774" w:rsidRPr="006D0C8E" w:rsidRDefault="00510774">
            <w:pPr>
              <w:rPr>
                <w:rFonts w:ascii="Times New Roman" w:hAnsi="Times New Roman" w:cs="Times New Roman"/>
                <w:sz w:val="24"/>
                <w:szCs w:val="24"/>
              </w:rPr>
            </w:pPr>
          </w:p>
        </w:tc>
      </w:tr>
      <w:tr w:rsidR="006D0C8E" w:rsidRPr="006D0C8E" w14:paraId="0FFB5DDD" w14:textId="77777777" w:rsidTr="00510774">
        <w:tc>
          <w:tcPr>
            <w:tcW w:w="4675" w:type="dxa"/>
          </w:tcPr>
          <w:p w14:paraId="1609DD38" w14:textId="77777777" w:rsidR="006D0C8E" w:rsidRPr="006D0C8E" w:rsidRDefault="006D0C8E">
            <w:pPr>
              <w:rPr>
                <w:rFonts w:ascii="Times New Roman" w:hAnsi="Times New Roman" w:cs="Times New Roman"/>
                <w:sz w:val="24"/>
                <w:szCs w:val="24"/>
              </w:rPr>
            </w:pPr>
          </w:p>
        </w:tc>
        <w:tc>
          <w:tcPr>
            <w:tcW w:w="4675" w:type="dxa"/>
          </w:tcPr>
          <w:p w14:paraId="17233913" w14:textId="77777777" w:rsidR="006D0C8E" w:rsidRDefault="006D0C8E">
            <w:pPr>
              <w:rPr>
                <w:rFonts w:ascii="Times New Roman" w:hAnsi="Times New Roman" w:cs="Times New Roman"/>
                <w:b/>
                <w:bCs/>
                <w:sz w:val="24"/>
                <w:szCs w:val="24"/>
              </w:rPr>
            </w:pPr>
            <w:r w:rsidRPr="006D0C8E">
              <w:rPr>
                <w:rFonts w:ascii="Times New Roman" w:hAnsi="Times New Roman" w:cs="Times New Roman"/>
                <w:b/>
                <w:bCs/>
                <w:sz w:val="24"/>
                <w:szCs w:val="24"/>
              </w:rPr>
              <w:t>Public Service</w:t>
            </w:r>
          </w:p>
          <w:p w14:paraId="70856093" w14:textId="77777777" w:rsidR="006D0C8E" w:rsidRDefault="006D0C8E">
            <w:pPr>
              <w:rPr>
                <w:rFonts w:ascii="Times New Roman" w:hAnsi="Times New Roman" w:cs="Times New Roman"/>
                <w:b/>
                <w:bCs/>
                <w:sz w:val="24"/>
                <w:szCs w:val="24"/>
              </w:rPr>
            </w:pPr>
          </w:p>
          <w:p w14:paraId="13787A60" w14:textId="0F18ECEB" w:rsidR="006D0C8E" w:rsidRPr="006D0C8E" w:rsidRDefault="00652A6F">
            <w:pPr>
              <w:rPr>
                <w:rFonts w:ascii="Times New Roman" w:hAnsi="Times New Roman" w:cs="Times New Roman"/>
                <w:sz w:val="24"/>
                <w:szCs w:val="24"/>
              </w:rPr>
            </w:pPr>
            <w:r>
              <w:rPr>
                <w:rFonts w:ascii="Times New Roman" w:hAnsi="Times New Roman" w:cs="Times New Roman"/>
                <w:sz w:val="24"/>
                <w:szCs w:val="24"/>
              </w:rPr>
              <w:t>“</w:t>
            </w:r>
            <w:r w:rsidR="006D0C8E" w:rsidRPr="006D0C8E">
              <w:rPr>
                <w:rFonts w:ascii="Times New Roman" w:hAnsi="Times New Roman" w:cs="Times New Roman"/>
                <w:sz w:val="24"/>
                <w:szCs w:val="24"/>
              </w:rPr>
              <w:t xml:space="preserve">Public service is an attitude as well as a commitment, and poor morale among city workers affects how well services are delivered to the community. I believe that the first challenge of the next mayor will be to rebuild the morale of the city workforce. Reorganization and streamlining will ensure better relationships among coworkers and better interaction with and service to the public. An atmosphere tainted by personal agendas can destroy cooperation among departments, bankrupt the treatment of those seeking assistance, and disgruntle the overall attitude of city hall employees. Far too many residents, developers, contractors, </w:t>
            </w:r>
            <w:proofErr w:type="gramStart"/>
            <w:r w:rsidR="006D0C8E" w:rsidRPr="006D0C8E">
              <w:rPr>
                <w:rFonts w:ascii="Times New Roman" w:hAnsi="Times New Roman" w:cs="Times New Roman"/>
                <w:sz w:val="24"/>
                <w:szCs w:val="24"/>
              </w:rPr>
              <w:t>realtors</w:t>
            </w:r>
            <w:proofErr w:type="gramEnd"/>
            <w:r w:rsidR="006D0C8E" w:rsidRPr="006D0C8E">
              <w:rPr>
                <w:rFonts w:ascii="Times New Roman" w:hAnsi="Times New Roman" w:cs="Times New Roman"/>
                <w:sz w:val="24"/>
                <w:szCs w:val="24"/>
              </w:rPr>
              <w:t xml:space="preserve"> and business owners have expressed their dissatisfaction with a non-responsive city government, and far</w:t>
            </w:r>
            <w:r w:rsidR="006D0C8E" w:rsidRPr="006D0C8E">
              <w:rPr>
                <w:rFonts w:ascii="Times New Roman" w:hAnsi="Times New Roman" w:cs="Times New Roman"/>
                <w:b/>
                <w:bCs/>
                <w:sz w:val="24"/>
                <w:szCs w:val="24"/>
              </w:rPr>
              <w:t xml:space="preserve"> </w:t>
            </w:r>
            <w:r w:rsidR="006D0C8E" w:rsidRPr="006D0C8E">
              <w:rPr>
                <w:rFonts w:ascii="Times New Roman" w:hAnsi="Times New Roman" w:cs="Times New Roman"/>
                <w:sz w:val="24"/>
                <w:szCs w:val="24"/>
              </w:rPr>
              <w:t>too many instances of fearful, tense and depressed conditions</w:t>
            </w:r>
            <w:r w:rsidR="006D0C8E" w:rsidRPr="006D0C8E">
              <w:rPr>
                <w:rFonts w:ascii="Times New Roman" w:hAnsi="Times New Roman" w:cs="Times New Roman"/>
                <w:b/>
                <w:bCs/>
                <w:sz w:val="24"/>
                <w:szCs w:val="24"/>
              </w:rPr>
              <w:t xml:space="preserve"> </w:t>
            </w:r>
            <w:r w:rsidR="006D0C8E" w:rsidRPr="006D0C8E">
              <w:rPr>
                <w:rFonts w:ascii="Times New Roman" w:hAnsi="Times New Roman" w:cs="Times New Roman"/>
                <w:sz w:val="24"/>
                <w:szCs w:val="24"/>
              </w:rPr>
              <w:t>within city hall have been reported. The city workforce is the single most important asset that the public and the mayor have: a respected and content workforce will deliver better services.</w:t>
            </w:r>
            <w:r>
              <w:rPr>
                <w:rFonts w:ascii="Times New Roman" w:hAnsi="Times New Roman" w:cs="Times New Roman"/>
                <w:sz w:val="24"/>
                <w:szCs w:val="24"/>
              </w:rPr>
              <w:t>”</w:t>
            </w:r>
          </w:p>
        </w:tc>
      </w:tr>
      <w:tr w:rsidR="00510774" w:rsidRPr="006D0C8E" w14:paraId="7DA0C52B" w14:textId="77777777" w:rsidTr="00510774">
        <w:tc>
          <w:tcPr>
            <w:tcW w:w="4675" w:type="dxa"/>
          </w:tcPr>
          <w:p w14:paraId="24EBC0F7" w14:textId="77777777" w:rsidR="00510774" w:rsidRPr="006D0C8E" w:rsidRDefault="00510774">
            <w:pPr>
              <w:rPr>
                <w:rFonts w:ascii="Times New Roman" w:hAnsi="Times New Roman" w:cs="Times New Roman"/>
                <w:b/>
                <w:bCs/>
                <w:sz w:val="24"/>
                <w:szCs w:val="24"/>
              </w:rPr>
            </w:pPr>
            <w:r w:rsidRPr="006D0C8E">
              <w:rPr>
                <w:rFonts w:ascii="Times New Roman" w:hAnsi="Times New Roman" w:cs="Times New Roman"/>
                <w:b/>
                <w:bCs/>
                <w:sz w:val="24"/>
                <w:szCs w:val="24"/>
              </w:rPr>
              <w:t>Building a sustainable community</w:t>
            </w:r>
          </w:p>
          <w:p w14:paraId="2ABA14CD" w14:textId="77777777" w:rsidR="00B3738E" w:rsidRPr="006D0C8E" w:rsidRDefault="00B3738E">
            <w:pPr>
              <w:rPr>
                <w:rFonts w:ascii="Times New Roman" w:hAnsi="Times New Roman" w:cs="Times New Roman"/>
                <w:sz w:val="24"/>
                <w:szCs w:val="24"/>
              </w:rPr>
            </w:pPr>
          </w:p>
          <w:p w14:paraId="2141776C" w14:textId="4A27878F" w:rsidR="00B3738E" w:rsidRPr="006D0C8E" w:rsidRDefault="00B3738E">
            <w:pPr>
              <w:rPr>
                <w:rFonts w:ascii="Times New Roman" w:hAnsi="Times New Roman" w:cs="Times New Roman"/>
                <w:sz w:val="24"/>
                <w:szCs w:val="24"/>
              </w:rPr>
            </w:pPr>
            <w:r w:rsidRPr="006D0C8E">
              <w:rPr>
                <w:rFonts w:ascii="Times New Roman" w:hAnsi="Times New Roman" w:cs="Times New Roman"/>
                <w:sz w:val="24"/>
                <w:szCs w:val="24"/>
              </w:rPr>
              <w:t xml:space="preserve">“From my first days on City Council, I have worked to support Bethlehem’s commitment to protecting our environment and creating a more sustainable city.  I am proud to have proposed and led the creation of Bethlehem’s first Climate Action Plan (CAP). Utilizing the expertise of citizens, local environmental advocacy groups, our Environmental Advisory Council, and city employees, our CAP includes citywide energy reduction </w:t>
            </w:r>
            <w:r w:rsidRPr="006D0C8E">
              <w:rPr>
                <w:rFonts w:ascii="Times New Roman" w:hAnsi="Times New Roman" w:cs="Times New Roman"/>
                <w:sz w:val="24"/>
                <w:szCs w:val="24"/>
              </w:rPr>
              <w:lastRenderedPageBreak/>
              <w:t>goals, legislative policy recommendations, and mitigation strategies for vulnerable areas of our city. Our CAP has also created a permanent structure of citizens and local environmental groups that will remain engaged and able to advocate for a more sustainable Bethlehem moving forward</w:t>
            </w:r>
            <w:r w:rsidR="00652A6F">
              <w:rPr>
                <w:rFonts w:ascii="Times New Roman" w:hAnsi="Times New Roman" w:cs="Times New Roman"/>
                <w:sz w:val="24"/>
                <w:szCs w:val="24"/>
              </w:rPr>
              <w:t xml:space="preserve">. </w:t>
            </w:r>
            <w:r w:rsidRPr="006D0C8E">
              <w:rPr>
                <w:rFonts w:ascii="Times New Roman" w:hAnsi="Times New Roman" w:cs="Times New Roman"/>
                <w:sz w:val="24"/>
                <w:szCs w:val="24"/>
              </w:rPr>
              <w:t xml:space="preserve">Bethlehem’s Climate Action Plan is available </w:t>
            </w:r>
            <w:hyperlink r:id="rId9" w:tgtFrame="_blank" w:history="1">
              <w:r w:rsidRPr="006D0C8E">
                <w:rPr>
                  <w:rStyle w:val="Hyperlink"/>
                  <w:rFonts w:ascii="Times New Roman" w:hAnsi="Times New Roman" w:cs="Times New Roman"/>
                  <w:sz w:val="24"/>
                  <w:szCs w:val="24"/>
                </w:rPr>
                <w:t>here.</w:t>
              </w:r>
            </w:hyperlink>
            <w:r w:rsidRPr="006D0C8E">
              <w:rPr>
                <w:rFonts w:ascii="Times New Roman" w:hAnsi="Times New Roman" w:cs="Times New Roman"/>
                <w:sz w:val="24"/>
                <w:szCs w:val="24"/>
              </w:rPr>
              <w:t>”</w:t>
            </w:r>
          </w:p>
        </w:tc>
        <w:tc>
          <w:tcPr>
            <w:tcW w:w="4675" w:type="dxa"/>
          </w:tcPr>
          <w:p w14:paraId="22583299" w14:textId="77777777" w:rsidR="006D0C8E" w:rsidRPr="006D0C8E" w:rsidRDefault="006D0C8E" w:rsidP="006D0C8E">
            <w:pPr>
              <w:rPr>
                <w:rFonts w:ascii="Times New Roman" w:hAnsi="Times New Roman" w:cs="Times New Roman"/>
                <w:b/>
                <w:bCs/>
                <w:sz w:val="24"/>
                <w:szCs w:val="24"/>
              </w:rPr>
            </w:pPr>
            <w:r w:rsidRPr="006D0C8E">
              <w:rPr>
                <w:rFonts w:ascii="Times New Roman" w:hAnsi="Times New Roman" w:cs="Times New Roman"/>
                <w:b/>
                <w:bCs/>
                <w:sz w:val="24"/>
                <w:szCs w:val="24"/>
              </w:rPr>
              <w:lastRenderedPageBreak/>
              <w:t>Environment</w:t>
            </w:r>
          </w:p>
          <w:p w14:paraId="2C99CE5B" w14:textId="04ADE254" w:rsidR="006D0C8E" w:rsidRPr="006D0C8E" w:rsidRDefault="006D0C8E" w:rsidP="006D0C8E">
            <w:pPr>
              <w:rPr>
                <w:rFonts w:ascii="Times New Roman" w:hAnsi="Times New Roman" w:cs="Times New Roman"/>
                <w:sz w:val="24"/>
                <w:szCs w:val="24"/>
              </w:rPr>
            </w:pPr>
            <w:r w:rsidRPr="006D0C8E">
              <w:rPr>
                <w:rFonts w:ascii="Times New Roman" w:hAnsi="Times New Roman" w:cs="Times New Roman"/>
                <w:sz w:val="24"/>
                <w:szCs w:val="24"/>
              </w:rPr>
              <w:br/>
            </w:r>
            <w:r w:rsidR="00652A6F">
              <w:rPr>
                <w:rFonts w:ascii="Times New Roman" w:hAnsi="Times New Roman" w:cs="Times New Roman"/>
                <w:sz w:val="24"/>
                <w:szCs w:val="24"/>
              </w:rPr>
              <w:t>“</w:t>
            </w:r>
            <w:r w:rsidRPr="006D0C8E">
              <w:rPr>
                <w:rFonts w:ascii="Times New Roman" w:hAnsi="Times New Roman" w:cs="Times New Roman"/>
                <w:sz w:val="24"/>
                <w:szCs w:val="24"/>
              </w:rPr>
              <w:t xml:space="preserve">Environmental concerns, both in city government operations and in the community, must remain a priority. The Climate Action Plan should continue to be a roadmap for improving our city environment and remain a working document. The city, in partnership with the Parking Authority, should continue to add electric charging stations. In addition, where feasible, the city fleet should be converted to alternative fuel. Revisions to </w:t>
            </w:r>
            <w:proofErr w:type="gramStart"/>
            <w:r w:rsidRPr="006D0C8E">
              <w:rPr>
                <w:rFonts w:ascii="Times New Roman" w:hAnsi="Times New Roman" w:cs="Times New Roman"/>
                <w:sz w:val="24"/>
                <w:szCs w:val="24"/>
              </w:rPr>
              <w:t xml:space="preserve">the  </w:t>
            </w:r>
            <w:r w:rsidRPr="006D0C8E">
              <w:rPr>
                <w:rFonts w:ascii="Times New Roman" w:hAnsi="Times New Roman" w:cs="Times New Roman"/>
                <w:sz w:val="24"/>
                <w:szCs w:val="24"/>
              </w:rPr>
              <w:lastRenderedPageBreak/>
              <w:t>Zoning</w:t>
            </w:r>
            <w:proofErr w:type="gramEnd"/>
            <w:r w:rsidRPr="006D0C8E">
              <w:rPr>
                <w:rFonts w:ascii="Times New Roman" w:hAnsi="Times New Roman" w:cs="Times New Roman"/>
                <w:sz w:val="24"/>
                <w:szCs w:val="24"/>
              </w:rPr>
              <w:t xml:space="preserve"> Code need to be made to encourage solar installation and green roofs on larger new buildings. The installation of electric charging stations at warehouses, powered by solar panels, would provide electricity for off-street parking charging stations for the many trucks traversing our city streets, and reduce their diesel engine idling.</w:t>
            </w:r>
            <w:r w:rsidR="00652A6F">
              <w:rPr>
                <w:rFonts w:ascii="Times New Roman" w:hAnsi="Times New Roman" w:cs="Times New Roman"/>
                <w:sz w:val="24"/>
                <w:szCs w:val="24"/>
              </w:rPr>
              <w:t>”</w:t>
            </w:r>
          </w:p>
          <w:p w14:paraId="678F4040" w14:textId="77777777" w:rsidR="00510774" w:rsidRPr="006D0C8E" w:rsidRDefault="00510774">
            <w:pPr>
              <w:rPr>
                <w:rFonts w:ascii="Times New Roman" w:hAnsi="Times New Roman" w:cs="Times New Roman"/>
                <w:sz w:val="24"/>
                <w:szCs w:val="24"/>
              </w:rPr>
            </w:pPr>
          </w:p>
        </w:tc>
      </w:tr>
      <w:tr w:rsidR="00F63413" w:rsidRPr="006D0C8E" w14:paraId="1C81EE7E" w14:textId="77777777" w:rsidTr="00510774">
        <w:tc>
          <w:tcPr>
            <w:tcW w:w="4675" w:type="dxa"/>
          </w:tcPr>
          <w:p w14:paraId="5352E9BF" w14:textId="77777777" w:rsidR="00F63413" w:rsidRPr="006D0C8E" w:rsidRDefault="00F63413">
            <w:pPr>
              <w:rPr>
                <w:rFonts w:ascii="Times New Roman" w:hAnsi="Times New Roman" w:cs="Times New Roman"/>
                <w:b/>
                <w:bCs/>
                <w:sz w:val="24"/>
                <w:szCs w:val="24"/>
              </w:rPr>
            </w:pPr>
          </w:p>
        </w:tc>
        <w:tc>
          <w:tcPr>
            <w:tcW w:w="4675" w:type="dxa"/>
          </w:tcPr>
          <w:p w14:paraId="528924B4" w14:textId="77777777" w:rsidR="00F63413" w:rsidRDefault="00F63413" w:rsidP="00F63413">
            <w:pPr>
              <w:rPr>
                <w:rFonts w:ascii="Times New Roman" w:hAnsi="Times New Roman" w:cs="Times New Roman"/>
                <w:b/>
                <w:bCs/>
                <w:sz w:val="24"/>
                <w:szCs w:val="24"/>
              </w:rPr>
            </w:pPr>
            <w:r w:rsidRPr="00F63413">
              <w:rPr>
                <w:rFonts w:ascii="Times New Roman" w:hAnsi="Times New Roman" w:cs="Times New Roman"/>
                <w:b/>
                <w:bCs/>
                <w:sz w:val="24"/>
                <w:szCs w:val="24"/>
              </w:rPr>
              <w:t>Small Business Assistance</w:t>
            </w:r>
          </w:p>
          <w:p w14:paraId="2EDE2D70" w14:textId="5F043ABA" w:rsidR="00F63413" w:rsidRPr="00F63413" w:rsidRDefault="00F63413" w:rsidP="006D0C8E">
            <w:pPr>
              <w:rPr>
                <w:rFonts w:ascii="Times New Roman" w:hAnsi="Times New Roman" w:cs="Times New Roman"/>
                <w:sz w:val="24"/>
                <w:szCs w:val="24"/>
              </w:rPr>
            </w:pPr>
            <w:r w:rsidRPr="00F63413">
              <w:rPr>
                <w:rFonts w:ascii="Times New Roman" w:hAnsi="Times New Roman" w:cs="Times New Roman"/>
                <w:b/>
                <w:bCs/>
                <w:sz w:val="24"/>
                <w:szCs w:val="24"/>
              </w:rPr>
              <w:br/>
            </w:r>
            <w:r w:rsidR="00EF506A">
              <w:rPr>
                <w:rFonts w:ascii="Times New Roman" w:hAnsi="Times New Roman" w:cs="Times New Roman"/>
                <w:sz w:val="24"/>
                <w:szCs w:val="24"/>
              </w:rPr>
              <w:t>“</w:t>
            </w:r>
            <w:r w:rsidRPr="00F63413">
              <w:rPr>
                <w:rFonts w:ascii="Times New Roman" w:hAnsi="Times New Roman" w:cs="Times New Roman"/>
                <w:sz w:val="24"/>
                <w:szCs w:val="24"/>
              </w:rPr>
              <w:t xml:space="preserve">Small businesses are the backbone of our local retail, restaurant, commercial and service sector. I understand many of the concerns that other small business owners have expressed to me. Small businesses are a critical part of our community’s economic vitality, and city government needs to recommit to </w:t>
            </w:r>
            <w:proofErr w:type="gramStart"/>
            <w:r w:rsidRPr="00F63413">
              <w:rPr>
                <w:rFonts w:ascii="Times New Roman" w:hAnsi="Times New Roman" w:cs="Times New Roman"/>
                <w:sz w:val="24"/>
                <w:szCs w:val="24"/>
              </w:rPr>
              <w:t>providing assistance to</w:t>
            </w:r>
            <w:proofErr w:type="gramEnd"/>
            <w:r w:rsidRPr="00F63413">
              <w:rPr>
                <w:rFonts w:ascii="Times New Roman" w:hAnsi="Times New Roman" w:cs="Times New Roman"/>
                <w:sz w:val="24"/>
                <w:szCs w:val="24"/>
              </w:rPr>
              <w:t xml:space="preserve"> current and prospective small businesses in Bethlehem. My administration will create a ‘small business concierge’ to do exactly that.</w:t>
            </w:r>
            <w:r w:rsidR="00EF506A">
              <w:rPr>
                <w:rFonts w:ascii="Times New Roman" w:hAnsi="Times New Roman" w:cs="Times New Roman"/>
                <w:sz w:val="24"/>
                <w:szCs w:val="24"/>
              </w:rPr>
              <w:t>”</w:t>
            </w:r>
          </w:p>
        </w:tc>
      </w:tr>
      <w:tr w:rsidR="00510774" w:rsidRPr="006D0C8E" w14:paraId="52895F22" w14:textId="77777777" w:rsidTr="00510774">
        <w:tc>
          <w:tcPr>
            <w:tcW w:w="4675" w:type="dxa"/>
          </w:tcPr>
          <w:p w14:paraId="61E774CA" w14:textId="77777777" w:rsidR="00510774" w:rsidRPr="00F63413" w:rsidRDefault="00510774">
            <w:pPr>
              <w:rPr>
                <w:rFonts w:ascii="Times New Roman" w:hAnsi="Times New Roman" w:cs="Times New Roman"/>
                <w:b/>
                <w:bCs/>
                <w:sz w:val="24"/>
                <w:szCs w:val="24"/>
              </w:rPr>
            </w:pPr>
            <w:r w:rsidRPr="00F63413">
              <w:rPr>
                <w:rFonts w:ascii="Times New Roman" w:hAnsi="Times New Roman" w:cs="Times New Roman"/>
                <w:b/>
                <w:bCs/>
                <w:sz w:val="24"/>
                <w:szCs w:val="24"/>
              </w:rPr>
              <w:t>Economic development</w:t>
            </w:r>
          </w:p>
          <w:p w14:paraId="2CA368C7" w14:textId="77777777" w:rsidR="00535C2C" w:rsidRPr="006D0C8E" w:rsidRDefault="00535C2C">
            <w:pPr>
              <w:rPr>
                <w:rFonts w:ascii="Times New Roman" w:hAnsi="Times New Roman" w:cs="Times New Roman"/>
                <w:sz w:val="24"/>
                <w:szCs w:val="24"/>
              </w:rPr>
            </w:pPr>
          </w:p>
          <w:p w14:paraId="5C29FD37" w14:textId="61CCC7B7" w:rsidR="00535C2C" w:rsidRDefault="00B3738E">
            <w:pPr>
              <w:rPr>
                <w:rFonts w:ascii="Times New Roman" w:hAnsi="Times New Roman" w:cs="Times New Roman"/>
                <w:sz w:val="24"/>
                <w:szCs w:val="24"/>
              </w:rPr>
            </w:pPr>
            <w:r w:rsidRPr="006D0C8E">
              <w:rPr>
                <w:rFonts w:ascii="Times New Roman" w:hAnsi="Times New Roman" w:cs="Times New Roman"/>
                <w:sz w:val="24"/>
                <w:szCs w:val="24"/>
              </w:rPr>
              <w:t xml:space="preserve">“While cities and other municipalities around us struggle to balance their budget, the City of Bethlehem has made great strides in improving </w:t>
            </w:r>
            <w:r w:rsidR="00447FCA" w:rsidRPr="006D0C8E">
              <w:rPr>
                <w:rFonts w:ascii="Times New Roman" w:hAnsi="Times New Roman" w:cs="Times New Roman"/>
                <w:sz w:val="24"/>
                <w:szCs w:val="24"/>
              </w:rPr>
              <w:t>its</w:t>
            </w:r>
            <w:r w:rsidRPr="006D0C8E">
              <w:rPr>
                <w:rFonts w:ascii="Times New Roman" w:hAnsi="Times New Roman" w:cs="Times New Roman"/>
                <w:sz w:val="24"/>
                <w:szCs w:val="24"/>
              </w:rPr>
              <w:t xml:space="preserve"> fiscal health.  Throughout Pennsylvania, Bethlehem’s financial position is second to none. We currently possess a bond rating of A+ with a stable outlook.  The improved bond rating </w:t>
            </w:r>
            <w:proofErr w:type="gramStart"/>
            <w:r w:rsidRPr="006D0C8E">
              <w:rPr>
                <w:rFonts w:ascii="Times New Roman" w:hAnsi="Times New Roman" w:cs="Times New Roman"/>
                <w:sz w:val="24"/>
                <w:szCs w:val="24"/>
              </w:rPr>
              <w:t>is a reflection of</w:t>
            </w:r>
            <w:proofErr w:type="gramEnd"/>
            <w:r w:rsidRPr="006D0C8E">
              <w:rPr>
                <w:rFonts w:ascii="Times New Roman" w:hAnsi="Times New Roman" w:cs="Times New Roman"/>
                <w:sz w:val="24"/>
                <w:szCs w:val="24"/>
              </w:rPr>
              <w:t xml:space="preserve"> both the city’s financial health and the hard work we have done as a community to help guarantee a bright economic future for Bethlehem.  Our success can be attributed to our commitment to fiscal responsibility and support of economic revitalization efforts throughout our city.  We must stay committed to these priorities if we are to maintain our strong financial position. Our latest independent financial audit can be accessed </w:t>
            </w:r>
            <w:hyperlink r:id="rId10" w:tgtFrame="_blank" w:history="1">
              <w:r w:rsidRPr="006D0C8E">
                <w:rPr>
                  <w:rStyle w:val="Hyperlink"/>
                  <w:rFonts w:ascii="Times New Roman" w:hAnsi="Times New Roman" w:cs="Times New Roman"/>
                  <w:sz w:val="24"/>
                  <w:szCs w:val="24"/>
                </w:rPr>
                <w:t>here.</w:t>
              </w:r>
            </w:hyperlink>
            <w:r w:rsidRPr="006D0C8E">
              <w:rPr>
                <w:rFonts w:ascii="Times New Roman" w:hAnsi="Times New Roman" w:cs="Times New Roman"/>
                <w:sz w:val="24"/>
                <w:szCs w:val="24"/>
              </w:rPr>
              <w:t>” </w:t>
            </w:r>
          </w:p>
          <w:p w14:paraId="37A094AE" w14:textId="77777777" w:rsidR="00D27115" w:rsidRDefault="00D27115">
            <w:pPr>
              <w:rPr>
                <w:rFonts w:ascii="Times New Roman" w:hAnsi="Times New Roman" w:cs="Times New Roman"/>
                <w:sz w:val="24"/>
                <w:szCs w:val="24"/>
              </w:rPr>
            </w:pPr>
          </w:p>
          <w:p w14:paraId="642C633D" w14:textId="77777777" w:rsidR="00D27115" w:rsidRDefault="00D27115">
            <w:pPr>
              <w:rPr>
                <w:rFonts w:ascii="Times New Roman" w:hAnsi="Times New Roman" w:cs="Times New Roman"/>
                <w:sz w:val="24"/>
                <w:szCs w:val="24"/>
              </w:rPr>
            </w:pPr>
          </w:p>
          <w:p w14:paraId="035A9CE0" w14:textId="77777777" w:rsidR="00D27115" w:rsidRDefault="00D27115">
            <w:pPr>
              <w:rPr>
                <w:rFonts w:ascii="Times New Roman" w:hAnsi="Times New Roman" w:cs="Times New Roman"/>
                <w:sz w:val="24"/>
                <w:szCs w:val="24"/>
              </w:rPr>
            </w:pPr>
          </w:p>
          <w:p w14:paraId="1BB8EE5F" w14:textId="15E8142C" w:rsidR="00D27115" w:rsidRPr="006D0C8E" w:rsidRDefault="00D27115">
            <w:pPr>
              <w:rPr>
                <w:rFonts w:ascii="Times New Roman" w:hAnsi="Times New Roman" w:cs="Times New Roman"/>
                <w:sz w:val="24"/>
                <w:szCs w:val="24"/>
              </w:rPr>
            </w:pPr>
          </w:p>
        </w:tc>
        <w:tc>
          <w:tcPr>
            <w:tcW w:w="4675" w:type="dxa"/>
          </w:tcPr>
          <w:p w14:paraId="2E6B09F3" w14:textId="59852073" w:rsidR="00F63413" w:rsidRPr="00F63413" w:rsidRDefault="00F63413" w:rsidP="00F63413">
            <w:pPr>
              <w:rPr>
                <w:rFonts w:ascii="Times New Roman" w:hAnsi="Times New Roman" w:cs="Times New Roman"/>
                <w:b/>
                <w:bCs/>
                <w:sz w:val="24"/>
                <w:szCs w:val="24"/>
              </w:rPr>
            </w:pPr>
            <w:r w:rsidRPr="00F63413">
              <w:rPr>
                <w:rFonts w:ascii="Times New Roman" w:hAnsi="Times New Roman" w:cs="Times New Roman"/>
                <w:b/>
                <w:bCs/>
                <w:sz w:val="24"/>
                <w:szCs w:val="24"/>
              </w:rPr>
              <w:lastRenderedPageBreak/>
              <w:t>Community Development</w:t>
            </w:r>
            <w:r>
              <w:rPr>
                <w:rFonts w:ascii="Times New Roman" w:hAnsi="Times New Roman" w:cs="Times New Roman"/>
                <w:b/>
                <w:bCs/>
                <w:sz w:val="24"/>
                <w:szCs w:val="24"/>
              </w:rPr>
              <w:br/>
            </w:r>
          </w:p>
          <w:p w14:paraId="5B69684C" w14:textId="50A7954F" w:rsidR="00F63413" w:rsidRPr="00F63413" w:rsidRDefault="00652A6F" w:rsidP="00F63413">
            <w:pPr>
              <w:rPr>
                <w:rFonts w:ascii="Times New Roman" w:hAnsi="Times New Roman" w:cs="Times New Roman"/>
                <w:sz w:val="24"/>
                <w:szCs w:val="24"/>
              </w:rPr>
            </w:pPr>
            <w:r>
              <w:rPr>
                <w:rFonts w:ascii="Times New Roman" w:hAnsi="Times New Roman" w:cs="Times New Roman"/>
                <w:sz w:val="24"/>
                <w:szCs w:val="24"/>
              </w:rPr>
              <w:t>“</w:t>
            </w:r>
            <w:r w:rsidR="00F63413" w:rsidRPr="00F63413">
              <w:rPr>
                <w:rFonts w:ascii="Times New Roman" w:hAnsi="Times New Roman" w:cs="Times New Roman"/>
                <w:sz w:val="24"/>
                <w:szCs w:val="24"/>
              </w:rPr>
              <w:t>Community development has played second fiddle to economic development for too many years. Make no mistake, we must continue to expand the tax base with economic</w:t>
            </w:r>
            <w:r w:rsidR="006E7B78">
              <w:rPr>
                <w:rFonts w:ascii="Times New Roman" w:hAnsi="Times New Roman" w:cs="Times New Roman"/>
                <w:sz w:val="24"/>
                <w:szCs w:val="24"/>
              </w:rPr>
              <w:t xml:space="preserve"> </w:t>
            </w:r>
            <w:r w:rsidR="00F63413" w:rsidRPr="00F63413">
              <w:rPr>
                <w:rFonts w:ascii="Times New Roman" w:hAnsi="Times New Roman" w:cs="Times New Roman"/>
                <w:sz w:val="24"/>
                <w:szCs w:val="24"/>
              </w:rPr>
              <w:t>development, but we need to ensure that development in a city steeped in history respects and is compatible with that history and the neighborhoods in which it takes place</w:t>
            </w:r>
            <w:r w:rsidR="00F63413" w:rsidRPr="00F63413">
              <w:rPr>
                <w:rFonts w:ascii="Times New Roman" w:hAnsi="Times New Roman" w:cs="Times New Roman"/>
                <w:b/>
                <w:bCs/>
                <w:sz w:val="24"/>
                <w:szCs w:val="24"/>
              </w:rPr>
              <w:t>.</w:t>
            </w:r>
            <w:r>
              <w:rPr>
                <w:rFonts w:ascii="Times New Roman" w:hAnsi="Times New Roman" w:cs="Times New Roman"/>
                <w:b/>
                <w:bCs/>
                <w:sz w:val="24"/>
                <w:szCs w:val="24"/>
              </w:rPr>
              <w:t>”</w:t>
            </w:r>
          </w:p>
          <w:p w14:paraId="209D6DC8" w14:textId="77777777" w:rsidR="00510774" w:rsidRPr="006D0C8E" w:rsidRDefault="00510774">
            <w:pPr>
              <w:rPr>
                <w:rFonts w:ascii="Times New Roman" w:hAnsi="Times New Roman" w:cs="Times New Roman"/>
                <w:sz w:val="24"/>
                <w:szCs w:val="24"/>
              </w:rPr>
            </w:pPr>
          </w:p>
        </w:tc>
      </w:tr>
      <w:tr w:rsidR="006D0C8E" w:rsidRPr="006D0C8E" w14:paraId="3E7A3153" w14:textId="77777777" w:rsidTr="00510774">
        <w:tc>
          <w:tcPr>
            <w:tcW w:w="4675" w:type="dxa"/>
          </w:tcPr>
          <w:p w14:paraId="7AE78642" w14:textId="77777777" w:rsidR="006D0C8E" w:rsidRPr="006D0C8E" w:rsidRDefault="006D0C8E">
            <w:pPr>
              <w:rPr>
                <w:rFonts w:ascii="Times New Roman" w:hAnsi="Times New Roman" w:cs="Times New Roman"/>
                <w:sz w:val="24"/>
                <w:szCs w:val="24"/>
              </w:rPr>
            </w:pPr>
          </w:p>
        </w:tc>
        <w:tc>
          <w:tcPr>
            <w:tcW w:w="4675" w:type="dxa"/>
          </w:tcPr>
          <w:p w14:paraId="5D8825F4" w14:textId="4EB8C4C3" w:rsidR="006D0C8E" w:rsidRDefault="006D0C8E" w:rsidP="006D0C8E">
            <w:pPr>
              <w:rPr>
                <w:rFonts w:ascii="Times New Roman" w:hAnsi="Times New Roman" w:cs="Times New Roman"/>
                <w:b/>
                <w:bCs/>
                <w:sz w:val="24"/>
                <w:szCs w:val="24"/>
              </w:rPr>
            </w:pPr>
            <w:r w:rsidRPr="006D0C8E">
              <w:rPr>
                <w:rFonts w:ascii="Times New Roman" w:hAnsi="Times New Roman" w:cs="Times New Roman"/>
                <w:b/>
                <w:bCs/>
                <w:sz w:val="24"/>
                <w:szCs w:val="24"/>
              </w:rPr>
              <w:t>Public Safety</w:t>
            </w:r>
          </w:p>
          <w:p w14:paraId="21615597" w14:textId="77777777" w:rsidR="006D0C8E" w:rsidRPr="006D0C8E" w:rsidRDefault="006D0C8E" w:rsidP="006D0C8E">
            <w:pPr>
              <w:rPr>
                <w:rFonts w:ascii="Times New Roman" w:hAnsi="Times New Roman" w:cs="Times New Roman"/>
                <w:b/>
                <w:bCs/>
                <w:sz w:val="24"/>
                <w:szCs w:val="24"/>
              </w:rPr>
            </w:pPr>
          </w:p>
          <w:p w14:paraId="1F16885E" w14:textId="4F6E725D" w:rsidR="006D0C8E" w:rsidRPr="006D0C8E" w:rsidRDefault="00652A6F">
            <w:pPr>
              <w:rPr>
                <w:rFonts w:ascii="Times New Roman" w:hAnsi="Times New Roman" w:cs="Times New Roman"/>
                <w:sz w:val="24"/>
                <w:szCs w:val="24"/>
              </w:rPr>
            </w:pPr>
            <w:r>
              <w:rPr>
                <w:rFonts w:ascii="Times New Roman" w:hAnsi="Times New Roman" w:cs="Times New Roman"/>
                <w:sz w:val="24"/>
                <w:szCs w:val="24"/>
              </w:rPr>
              <w:t>“</w:t>
            </w:r>
            <w:r w:rsidR="006D0C8E" w:rsidRPr="006D0C8E">
              <w:rPr>
                <w:rFonts w:ascii="Times New Roman" w:hAnsi="Times New Roman" w:cs="Times New Roman"/>
                <w:sz w:val="24"/>
                <w:szCs w:val="24"/>
              </w:rPr>
              <w:t xml:space="preserve">Public safety will be at the forefront of city services. I believe that a robust community policing program strengthens relationships between residents and law </w:t>
            </w:r>
            <w:r w:rsidRPr="006D0C8E">
              <w:rPr>
                <w:rFonts w:ascii="Times New Roman" w:hAnsi="Times New Roman" w:cs="Times New Roman"/>
                <w:sz w:val="24"/>
                <w:szCs w:val="24"/>
              </w:rPr>
              <w:t>enforcement and</w:t>
            </w:r>
            <w:r w:rsidR="006D0C8E" w:rsidRPr="006D0C8E">
              <w:rPr>
                <w:rFonts w:ascii="Times New Roman" w:hAnsi="Times New Roman" w:cs="Times New Roman"/>
                <w:sz w:val="24"/>
                <w:szCs w:val="24"/>
              </w:rPr>
              <w:t xml:space="preserve"> builds trust. Training in both traditional law enforcement disciplines as well as newer applications will ensure that every resident can trust the Bethlehem Police Department to apply the law equally, to everyone, </w:t>
            </w:r>
            <w:proofErr w:type="gramStart"/>
            <w:r w:rsidR="006D0C8E" w:rsidRPr="006D0C8E">
              <w:rPr>
                <w:rFonts w:ascii="Times New Roman" w:hAnsi="Times New Roman" w:cs="Times New Roman"/>
                <w:sz w:val="24"/>
                <w:szCs w:val="24"/>
              </w:rPr>
              <w:t>at all times</w:t>
            </w:r>
            <w:proofErr w:type="gramEnd"/>
            <w:r w:rsidR="006D0C8E" w:rsidRPr="006D0C8E">
              <w:rPr>
                <w:rFonts w:ascii="Times New Roman" w:hAnsi="Times New Roman" w:cs="Times New Roman"/>
                <w:sz w:val="24"/>
                <w:szCs w:val="24"/>
              </w:rPr>
              <w:t>. Our Police Department, Fire</w:t>
            </w:r>
            <w:r w:rsidR="006E7B78">
              <w:rPr>
                <w:rFonts w:ascii="Times New Roman" w:hAnsi="Times New Roman" w:cs="Times New Roman"/>
                <w:sz w:val="24"/>
                <w:szCs w:val="24"/>
              </w:rPr>
              <w:t xml:space="preserve"> </w:t>
            </w:r>
            <w:r w:rsidR="006D0C8E" w:rsidRPr="006D0C8E">
              <w:rPr>
                <w:rFonts w:ascii="Times New Roman" w:hAnsi="Times New Roman" w:cs="Times New Roman"/>
                <w:sz w:val="24"/>
                <w:szCs w:val="24"/>
              </w:rPr>
              <w:t>Department and Emergency Medical Services will receive the resources and support that are required to protect residents, businesses and visitors</w:t>
            </w:r>
            <w:r w:rsidR="006D0C8E" w:rsidRPr="006D0C8E">
              <w:rPr>
                <w:rFonts w:ascii="Times New Roman" w:hAnsi="Times New Roman" w:cs="Times New Roman"/>
                <w:b/>
                <w:bCs/>
                <w:sz w:val="24"/>
                <w:szCs w:val="24"/>
              </w:rPr>
              <w:t>.</w:t>
            </w:r>
            <w:r>
              <w:rPr>
                <w:rFonts w:ascii="Times New Roman" w:hAnsi="Times New Roman" w:cs="Times New Roman"/>
                <w:b/>
                <w:bCs/>
                <w:sz w:val="24"/>
                <w:szCs w:val="24"/>
              </w:rPr>
              <w:t>”</w:t>
            </w:r>
          </w:p>
        </w:tc>
      </w:tr>
      <w:tr w:rsidR="00510774" w:rsidRPr="006D0C8E" w14:paraId="3C54DBA0" w14:textId="77777777" w:rsidTr="00510774">
        <w:tc>
          <w:tcPr>
            <w:tcW w:w="4675" w:type="dxa"/>
          </w:tcPr>
          <w:p w14:paraId="4EBED29B" w14:textId="77777777" w:rsidR="00510774" w:rsidRPr="00F63413" w:rsidRDefault="00510774">
            <w:pPr>
              <w:rPr>
                <w:rFonts w:ascii="Times New Roman" w:hAnsi="Times New Roman" w:cs="Times New Roman"/>
                <w:b/>
                <w:bCs/>
                <w:sz w:val="24"/>
                <w:szCs w:val="24"/>
              </w:rPr>
            </w:pPr>
            <w:r w:rsidRPr="00F63413">
              <w:rPr>
                <w:rFonts w:ascii="Times New Roman" w:hAnsi="Times New Roman" w:cs="Times New Roman"/>
                <w:b/>
                <w:bCs/>
                <w:sz w:val="24"/>
                <w:szCs w:val="24"/>
              </w:rPr>
              <w:t>Fiscal health</w:t>
            </w:r>
          </w:p>
          <w:p w14:paraId="35F13EBE" w14:textId="77777777" w:rsidR="00535C2C" w:rsidRPr="006D0C8E" w:rsidRDefault="00535C2C">
            <w:pPr>
              <w:rPr>
                <w:rFonts w:ascii="Times New Roman" w:hAnsi="Times New Roman" w:cs="Times New Roman"/>
                <w:sz w:val="24"/>
                <w:szCs w:val="24"/>
              </w:rPr>
            </w:pPr>
          </w:p>
          <w:p w14:paraId="7B136E25" w14:textId="67F9841E" w:rsidR="00535C2C" w:rsidRPr="006D0C8E" w:rsidRDefault="00535C2C">
            <w:pPr>
              <w:rPr>
                <w:rFonts w:ascii="Times New Roman" w:hAnsi="Times New Roman" w:cs="Times New Roman"/>
                <w:sz w:val="24"/>
                <w:szCs w:val="24"/>
              </w:rPr>
            </w:pPr>
            <w:r w:rsidRPr="006D0C8E">
              <w:rPr>
                <w:rFonts w:ascii="Times New Roman" w:hAnsi="Times New Roman" w:cs="Times New Roman"/>
                <w:sz w:val="24"/>
                <w:szCs w:val="24"/>
              </w:rPr>
              <w:t xml:space="preserve">“While cities and other municipalities around us struggle to balance their budget, the City of Bethlehem has made great strides in improving </w:t>
            </w:r>
            <w:r w:rsidR="00447FCA" w:rsidRPr="006D0C8E">
              <w:rPr>
                <w:rFonts w:ascii="Times New Roman" w:hAnsi="Times New Roman" w:cs="Times New Roman"/>
                <w:sz w:val="24"/>
                <w:szCs w:val="24"/>
              </w:rPr>
              <w:t>its</w:t>
            </w:r>
            <w:r w:rsidRPr="006D0C8E">
              <w:rPr>
                <w:rFonts w:ascii="Times New Roman" w:hAnsi="Times New Roman" w:cs="Times New Roman"/>
                <w:sz w:val="24"/>
                <w:szCs w:val="24"/>
              </w:rPr>
              <w:t xml:space="preserve"> fiscal health.  Throughout Pennsylvania, Bethlehem’s financial position is second to none. We currently possess a bond rating of A+ with a stable outlook.  The improved bond rating </w:t>
            </w:r>
            <w:proofErr w:type="gramStart"/>
            <w:r w:rsidRPr="006D0C8E">
              <w:rPr>
                <w:rFonts w:ascii="Times New Roman" w:hAnsi="Times New Roman" w:cs="Times New Roman"/>
                <w:sz w:val="24"/>
                <w:szCs w:val="24"/>
              </w:rPr>
              <w:t>is a reflection of</w:t>
            </w:r>
            <w:proofErr w:type="gramEnd"/>
            <w:r w:rsidRPr="006D0C8E">
              <w:rPr>
                <w:rFonts w:ascii="Times New Roman" w:hAnsi="Times New Roman" w:cs="Times New Roman"/>
                <w:sz w:val="24"/>
                <w:szCs w:val="24"/>
              </w:rPr>
              <w:t xml:space="preserve"> both the city’s financial health and the hard work we have done as a community to help guarantee a bright economic future for Bethlehem.  Our success can be attributed to our commitment to fiscal responsibility and support of economic revitalization efforts throughout our city.  We must stay committed to these priorities if we are to maintain our strong financial position. Our latest independent financial audit can be accessed </w:t>
            </w:r>
            <w:hyperlink r:id="rId11" w:tgtFrame="_blank" w:history="1">
              <w:r w:rsidRPr="006D0C8E">
                <w:rPr>
                  <w:rStyle w:val="Hyperlink"/>
                  <w:rFonts w:ascii="Times New Roman" w:hAnsi="Times New Roman" w:cs="Times New Roman"/>
                  <w:sz w:val="24"/>
                  <w:szCs w:val="24"/>
                </w:rPr>
                <w:t>here.</w:t>
              </w:r>
            </w:hyperlink>
            <w:r w:rsidRPr="006D0C8E">
              <w:rPr>
                <w:rFonts w:ascii="Times New Roman" w:hAnsi="Times New Roman" w:cs="Times New Roman"/>
                <w:sz w:val="24"/>
                <w:szCs w:val="24"/>
              </w:rPr>
              <w:t>” </w:t>
            </w:r>
          </w:p>
        </w:tc>
        <w:tc>
          <w:tcPr>
            <w:tcW w:w="4675" w:type="dxa"/>
          </w:tcPr>
          <w:p w14:paraId="337576A1" w14:textId="77777777" w:rsidR="00510774" w:rsidRPr="006D0C8E" w:rsidRDefault="00510774">
            <w:pPr>
              <w:rPr>
                <w:rFonts w:ascii="Times New Roman" w:hAnsi="Times New Roman" w:cs="Times New Roman"/>
                <w:sz w:val="24"/>
                <w:szCs w:val="24"/>
              </w:rPr>
            </w:pPr>
          </w:p>
        </w:tc>
      </w:tr>
      <w:tr w:rsidR="009823A9" w:rsidRPr="006D0C8E" w14:paraId="53F0FC2E" w14:textId="77777777" w:rsidTr="00510774">
        <w:tc>
          <w:tcPr>
            <w:tcW w:w="4675" w:type="dxa"/>
          </w:tcPr>
          <w:p w14:paraId="2B3F0166" w14:textId="77777777" w:rsidR="009823A9" w:rsidRPr="00F63413" w:rsidRDefault="009823A9">
            <w:pPr>
              <w:rPr>
                <w:rFonts w:ascii="Times New Roman" w:hAnsi="Times New Roman" w:cs="Times New Roman"/>
                <w:b/>
                <w:bCs/>
                <w:sz w:val="24"/>
                <w:szCs w:val="24"/>
              </w:rPr>
            </w:pPr>
          </w:p>
        </w:tc>
        <w:tc>
          <w:tcPr>
            <w:tcW w:w="4675" w:type="dxa"/>
          </w:tcPr>
          <w:p w14:paraId="0769A6CC" w14:textId="57A7A587" w:rsidR="009823A9" w:rsidRDefault="009823A9" w:rsidP="009823A9">
            <w:pPr>
              <w:rPr>
                <w:rFonts w:ascii="Times New Roman" w:hAnsi="Times New Roman" w:cs="Times New Roman"/>
                <w:b/>
                <w:bCs/>
                <w:sz w:val="24"/>
                <w:szCs w:val="24"/>
              </w:rPr>
            </w:pPr>
            <w:r w:rsidRPr="009823A9">
              <w:rPr>
                <w:rFonts w:ascii="Times New Roman" w:hAnsi="Times New Roman" w:cs="Times New Roman"/>
                <w:b/>
                <w:bCs/>
                <w:sz w:val="24"/>
                <w:szCs w:val="24"/>
              </w:rPr>
              <w:t>Ordinances &amp; Code Enforcement</w:t>
            </w:r>
          </w:p>
          <w:p w14:paraId="5586159E" w14:textId="77777777" w:rsidR="009823A9" w:rsidRPr="009823A9" w:rsidRDefault="009823A9" w:rsidP="009823A9">
            <w:pPr>
              <w:rPr>
                <w:rFonts w:ascii="Times New Roman" w:hAnsi="Times New Roman" w:cs="Times New Roman"/>
                <w:b/>
                <w:bCs/>
                <w:sz w:val="24"/>
                <w:szCs w:val="24"/>
              </w:rPr>
            </w:pPr>
          </w:p>
          <w:p w14:paraId="0025AD9A" w14:textId="1F7F8313" w:rsidR="00652A6F" w:rsidRPr="009823A9" w:rsidRDefault="009823A9" w:rsidP="009823A9">
            <w:pPr>
              <w:rPr>
                <w:rFonts w:ascii="Times New Roman" w:hAnsi="Times New Roman" w:cs="Times New Roman"/>
                <w:sz w:val="24"/>
                <w:szCs w:val="24"/>
              </w:rPr>
            </w:pPr>
            <w:r w:rsidRPr="009823A9">
              <w:rPr>
                <w:rFonts w:ascii="Times New Roman" w:hAnsi="Times New Roman" w:cs="Times New Roman"/>
                <w:sz w:val="24"/>
                <w:szCs w:val="24"/>
              </w:rPr>
              <w:t xml:space="preserve">When city ordinances are not enforced equilaterally and fairly, the entire community suffers. Code enforcement officials should not be choosing on whom and when they enforce city regulations. Code enforcement exists to ensure safe housing, building code compliant </w:t>
            </w:r>
            <w:r w:rsidRPr="009823A9">
              <w:rPr>
                <w:rFonts w:ascii="Times New Roman" w:hAnsi="Times New Roman" w:cs="Times New Roman"/>
                <w:sz w:val="24"/>
                <w:szCs w:val="24"/>
              </w:rPr>
              <w:lastRenderedPageBreak/>
              <w:t xml:space="preserve">practices in new construction, and adherence to zoning laws. As the former Deputy Director of Community </w:t>
            </w:r>
            <w:r w:rsidR="00652A6F" w:rsidRPr="009823A9">
              <w:rPr>
                <w:rFonts w:ascii="Times New Roman" w:hAnsi="Times New Roman" w:cs="Times New Roman"/>
                <w:sz w:val="24"/>
                <w:szCs w:val="24"/>
              </w:rPr>
              <w:t>Development,</w:t>
            </w:r>
            <w:r w:rsidRPr="009823A9">
              <w:rPr>
                <w:rFonts w:ascii="Times New Roman" w:hAnsi="Times New Roman" w:cs="Times New Roman"/>
                <w:sz w:val="24"/>
                <w:szCs w:val="24"/>
              </w:rPr>
              <w:t xml:space="preserve"> I recognize code enforcement’s importance to the health and welfare of a community. Residents may be assured that I believe in robust code enforcement.</w:t>
            </w:r>
            <w:r w:rsidR="00652A6F">
              <w:rPr>
                <w:rFonts w:ascii="Times New Roman" w:hAnsi="Times New Roman" w:cs="Times New Roman"/>
                <w:sz w:val="24"/>
                <w:szCs w:val="24"/>
              </w:rPr>
              <w:t>”</w:t>
            </w:r>
          </w:p>
          <w:p w14:paraId="2B25606D" w14:textId="77777777" w:rsidR="009823A9" w:rsidRPr="006D0C8E" w:rsidRDefault="009823A9">
            <w:pPr>
              <w:rPr>
                <w:rFonts w:ascii="Times New Roman" w:hAnsi="Times New Roman" w:cs="Times New Roman"/>
                <w:sz w:val="24"/>
                <w:szCs w:val="24"/>
              </w:rPr>
            </w:pPr>
          </w:p>
        </w:tc>
      </w:tr>
      <w:tr w:rsidR="00510774" w:rsidRPr="006D0C8E" w14:paraId="1B30DE2A" w14:textId="77777777" w:rsidTr="00510774">
        <w:tc>
          <w:tcPr>
            <w:tcW w:w="4675" w:type="dxa"/>
          </w:tcPr>
          <w:p w14:paraId="261FF06E" w14:textId="77777777" w:rsidR="00510774" w:rsidRPr="00F63413" w:rsidRDefault="00510774">
            <w:pPr>
              <w:rPr>
                <w:rFonts w:ascii="Times New Roman" w:hAnsi="Times New Roman" w:cs="Times New Roman"/>
                <w:b/>
                <w:bCs/>
                <w:sz w:val="24"/>
                <w:szCs w:val="24"/>
              </w:rPr>
            </w:pPr>
            <w:r w:rsidRPr="00F63413">
              <w:rPr>
                <w:rFonts w:ascii="Times New Roman" w:hAnsi="Times New Roman" w:cs="Times New Roman"/>
                <w:b/>
                <w:bCs/>
                <w:sz w:val="24"/>
                <w:szCs w:val="24"/>
              </w:rPr>
              <w:lastRenderedPageBreak/>
              <w:t>Open, responsive City government</w:t>
            </w:r>
          </w:p>
          <w:p w14:paraId="5E456E3A" w14:textId="77777777" w:rsidR="00535C2C" w:rsidRPr="006D0C8E" w:rsidRDefault="00535C2C">
            <w:pPr>
              <w:rPr>
                <w:rFonts w:ascii="Times New Roman" w:hAnsi="Times New Roman" w:cs="Times New Roman"/>
                <w:sz w:val="24"/>
                <w:szCs w:val="24"/>
              </w:rPr>
            </w:pPr>
          </w:p>
          <w:p w14:paraId="7E18F23E" w14:textId="0E8E3F00" w:rsidR="006E7B78" w:rsidRPr="006E7B78" w:rsidRDefault="00535C2C" w:rsidP="006E7B78">
            <w:pPr>
              <w:rPr>
                <w:rFonts w:ascii="Times New Roman" w:hAnsi="Times New Roman" w:cs="Times New Roman"/>
                <w:sz w:val="24"/>
                <w:szCs w:val="24"/>
              </w:rPr>
            </w:pPr>
            <w:r w:rsidRPr="006D0C8E">
              <w:rPr>
                <w:rFonts w:ascii="Times New Roman" w:hAnsi="Times New Roman" w:cs="Times New Roman"/>
                <w:sz w:val="24"/>
                <w:szCs w:val="24"/>
              </w:rPr>
              <w:t xml:space="preserve">"I am proud to have proposed and created Open Bethlehem – our city’s first open data program.  Open data allows citizens access to data related to local government, our community, and our neighborhoods. People throughout the country, when given access to government collected data, have found innovative and creative uses for the data that improve their community. Some applications of city open data initiatives include the tracking of budget revenue and projections, the efficiency of city services, health and code violations, police department statistics, </w:t>
            </w:r>
            <w:r w:rsidR="006E7B78">
              <w:rPr>
                <w:rFonts w:ascii="Times New Roman" w:hAnsi="Times New Roman" w:cs="Times New Roman"/>
                <w:sz w:val="24"/>
                <w:szCs w:val="24"/>
              </w:rPr>
              <w:t xml:space="preserve">and economic investment information. Bethlehem’s </w:t>
            </w:r>
            <w:r w:rsidR="006E7B78" w:rsidRPr="006E7B78">
              <w:rPr>
                <w:rFonts w:ascii="Times New Roman" w:hAnsi="Times New Roman" w:cs="Times New Roman"/>
                <w:sz w:val="24"/>
                <w:szCs w:val="24"/>
              </w:rPr>
              <w:t xml:space="preserve">open data program has the potential to transform the ways in which citizens are able to access and utilize public data in an effort to improve our community. Bethlehem’s Open Data portal can be viewed </w:t>
            </w:r>
            <w:hyperlink r:id="rId12" w:tgtFrame="_blank" w:history="1">
              <w:r w:rsidR="006E7B78" w:rsidRPr="006E7B78">
                <w:rPr>
                  <w:rStyle w:val="Hyperlink"/>
                  <w:rFonts w:ascii="Times New Roman" w:hAnsi="Times New Roman" w:cs="Times New Roman"/>
                  <w:sz w:val="24"/>
                  <w:szCs w:val="24"/>
                </w:rPr>
                <w:t>here.</w:t>
              </w:r>
            </w:hyperlink>
            <w:r w:rsidR="006E7B78" w:rsidRPr="006E7B78">
              <w:rPr>
                <w:rFonts w:ascii="Times New Roman" w:hAnsi="Times New Roman" w:cs="Times New Roman"/>
                <w:sz w:val="24"/>
                <w:szCs w:val="24"/>
              </w:rPr>
              <w:t>” </w:t>
            </w:r>
          </w:p>
          <w:p w14:paraId="1E7A5A80" w14:textId="1E12425D" w:rsidR="00535C2C" w:rsidRPr="006D0C8E" w:rsidRDefault="00535C2C">
            <w:pPr>
              <w:rPr>
                <w:rFonts w:ascii="Times New Roman" w:hAnsi="Times New Roman" w:cs="Times New Roman"/>
                <w:sz w:val="24"/>
                <w:szCs w:val="24"/>
              </w:rPr>
            </w:pPr>
          </w:p>
        </w:tc>
        <w:tc>
          <w:tcPr>
            <w:tcW w:w="4675" w:type="dxa"/>
          </w:tcPr>
          <w:p w14:paraId="6F793E8F" w14:textId="25D6BB0F" w:rsidR="00F63413" w:rsidRDefault="00F63413" w:rsidP="00F63413">
            <w:pPr>
              <w:rPr>
                <w:rFonts w:ascii="Times New Roman" w:hAnsi="Times New Roman" w:cs="Times New Roman"/>
                <w:b/>
                <w:bCs/>
                <w:sz w:val="24"/>
                <w:szCs w:val="24"/>
              </w:rPr>
            </w:pPr>
            <w:r w:rsidRPr="00F63413">
              <w:rPr>
                <w:rFonts w:ascii="Times New Roman" w:hAnsi="Times New Roman" w:cs="Times New Roman"/>
                <w:b/>
                <w:bCs/>
                <w:sz w:val="24"/>
                <w:szCs w:val="24"/>
              </w:rPr>
              <w:t>Integrity &amp; Honesty</w:t>
            </w:r>
          </w:p>
          <w:p w14:paraId="39D2E67F" w14:textId="77777777" w:rsidR="00F63413" w:rsidRPr="00F63413" w:rsidRDefault="00F63413" w:rsidP="00F63413">
            <w:pPr>
              <w:rPr>
                <w:rFonts w:ascii="Times New Roman" w:hAnsi="Times New Roman" w:cs="Times New Roman"/>
                <w:b/>
                <w:bCs/>
                <w:sz w:val="24"/>
                <w:szCs w:val="24"/>
              </w:rPr>
            </w:pPr>
          </w:p>
          <w:p w14:paraId="1961DC1A" w14:textId="36EDDB2E" w:rsidR="00F63413" w:rsidRPr="00F63413" w:rsidRDefault="00652A6F" w:rsidP="00F63413">
            <w:pPr>
              <w:rPr>
                <w:rFonts w:ascii="Times New Roman" w:hAnsi="Times New Roman" w:cs="Times New Roman"/>
                <w:sz w:val="24"/>
                <w:szCs w:val="24"/>
              </w:rPr>
            </w:pPr>
            <w:r>
              <w:rPr>
                <w:rFonts w:ascii="Times New Roman" w:hAnsi="Times New Roman" w:cs="Times New Roman"/>
                <w:sz w:val="24"/>
                <w:szCs w:val="24"/>
              </w:rPr>
              <w:t>“</w:t>
            </w:r>
            <w:r w:rsidR="00F63413" w:rsidRPr="00F63413">
              <w:rPr>
                <w:rFonts w:ascii="Times New Roman" w:hAnsi="Times New Roman" w:cs="Times New Roman"/>
                <w:sz w:val="24"/>
                <w:szCs w:val="24"/>
              </w:rPr>
              <w:t>Mayor is only as good as the integrity and honesty that they bring to the office. Open office hours for the public to speak with the Mayor will continue. City business will be transacted transparently and</w:t>
            </w:r>
            <w:r w:rsidR="00F63413" w:rsidRPr="00F63413">
              <w:rPr>
                <w:rFonts w:ascii="Times New Roman" w:hAnsi="Times New Roman" w:cs="Times New Roman"/>
                <w:b/>
                <w:bCs/>
                <w:sz w:val="24"/>
                <w:szCs w:val="24"/>
              </w:rPr>
              <w:t xml:space="preserve"> </w:t>
            </w:r>
            <w:r w:rsidR="00F63413" w:rsidRPr="00F63413">
              <w:rPr>
                <w:rFonts w:ascii="Times New Roman" w:hAnsi="Times New Roman" w:cs="Times New Roman"/>
                <w:sz w:val="24"/>
                <w:szCs w:val="24"/>
              </w:rPr>
              <w:t>openly. I will not</w:t>
            </w:r>
            <w:r w:rsidR="00F63413" w:rsidRPr="00F63413">
              <w:rPr>
                <w:rFonts w:ascii="Times New Roman" w:hAnsi="Times New Roman" w:cs="Times New Roman"/>
                <w:b/>
                <w:bCs/>
                <w:sz w:val="24"/>
                <w:szCs w:val="24"/>
              </w:rPr>
              <w:t xml:space="preserve"> </w:t>
            </w:r>
            <w:r w:rsidR="00F63413" w:rsidRPr="00F63413">
              <w:rPr>
                <w:rFonts w:ascii="Times New Roman" w:hAnsi="Times New Roman" w:cs="Times New Roman"/>
                <w:sz w:val="24"/>
                <w:szCs w:val="24"/>
              </w:rPr>
              <w:t>participate in the employee pension plan as Mayor, and I will use my own personal vehicle for city business. My desire to be your Mayor, and my decision to run is purely from a desire to solve issues, serve and improve both the City itself and the quality of life for its citizens, businesses and visitors</w:t>
            </w:r>
            <w:r w:rsidR="00F63413" w:rsidRPr="00F63413">
              <w:rPr>
                <w:rFonts w:ascii="Times New Roman" w:hAnsi="Times New Roman" w:cs="Times New Roman"/>
                <w:b/>
                <w:bCs/>
                <w:sz w:val="24"/>
                <w:szCs w:val="24"/>
              </w:rPr>
              <w:t>.</w:t>
            </w:r>
            <w:r>
              <w:rPr>
                <w:rFonts w:ascii="Times New Roman" w:hAnsi="Times New Roman" w:cs="Times New Roman"/>
                <w:b/>
                <w:bCs/>
                <w:sz w:val="24"/>
                <w:szCs w:val="24"/>
              </w:rPr>
              <w:t>”</w:t>
            </w:r>
          </w:p>
          <w:p w14:paraId="56EE9E04" w14:textId="77777777" w:rsidR="00510774" w:rsidRPr="006D0C8E" w:rsidRDefault="00510774">
            <w:pPr>
              <w:rPr>
                <w:rFonts w:ascii="Times New Roman" w:hAnsi="Times New Roman" w:cs="Times New Roman"/>
                <w:sz w:val="24"/>
                <w:szCs w:val="24"/>
              </w:rPr>
            </w:pPr>
          </w:p>
        </w:tc>
      </w:tr>
      <w:tr w:rsidR="0029111E" w:rsidRPr="006D0C8E" w14:paraId="3554DE85" w14:textId="77777777" w:rsidTr="00510774">
        <w:tc>
          <w:tcPr>
            <w:tcW w:w="4675" w:type="dxa"/>
          </w:tcPr>
          <w:p w14:paraId="6957C205" w14:textId="325D7901" w:rsidR="0029111E" w:rsidRPr="00F63413" w:rsidRDefault="0029111E">
            <w:pPr>
              <w:rPr>
                <w:rFonts w:ascii="Times New Roman" w:hAnsi="Times New Roman" w:cs="Times New Roman"/>
                <w:b/>
                <w:bCs/>
                <w:sz w:val="24"/>
                <w:szCs w:val="24"/>
              </w:rPr>
            </w:pPr>
          </w:p>
        </w:tc>
        <w:tc>
          <w:tcPr>
            <w:tcW w:w="4675" w:type="dxa"/>
          </w:tcPr>
          <w:p w14:paraId="1DF05D6B" w14:textId="1EBED710" w:rsidR="0029111E" w:rsidRPr="0029111E" w:rsidRDefault="0029111E" w:rsidP="00F63413">
            <w:pPr>
              <w:rPr>
                <w:rFonts w:ascii="Times New Roman" w:hAnsi="Times New Roman" w:cs="Times New Roman"/>
                <w:b/>
                <w:bCs/>
                <w:sz w:val="24"/>
                <w:szCs w:val="24"/>
              </w:rPr>
            </w:pPr>
            <w:r w:rsidRPr="0029111E">
              <w:rPr>
                <w:rFonts w:ascii="Times New Roman" w:hAnsi="Times New Roman" w:cs="Times New Roman"/>
                <w:b/>
                <w:bCs/>
                <w:sz w:val="24"/>
                <w:szCs w:val="24"/>
              </w:rPr>
              <w:t>Ethics</w:t>
            </w:r>
          </w:p>
          <w:p w14:paraId="16244758" w14:textId="77777777" w:rsidR="0029111E" w:rsidRDefault="0029111E" w:rsidP="00F63413">
            <w:pPr>
              <w:rPr>
                <w:rFonts w:ascii="Times New Roman" w:hAnsi="Times New Roman" w:cs="Times New Roman"/>
                <w:sz w:val="24"/>
                <w:szCs w:val="24"/>
              </w:rPr>
            </w:pPr>
          </w:p>
          <w:p w14:paraId="66BB2A5B" w14:textId="293CA21F" w:rsidR="0029111E" w:rsidRPr="0029111E" w:rsidRDefault="0029111E" w:rsidP="00F63413">
            <w:pPr>
              <w:rPr>
                <w:rFonts w:ascii="Times New Roman" w:hAnsi="Times New Roman" w:cs="Times New Roman"/>
                <w:sz w:val="24"/>
                <w:szCs w:val="24"/>
              </w:rPr>
            </w:pPr>
            <w:r w:rsidRPr="0029111E">
              <w:rPr>
                <w:rFonts w:ascii="Times New Roman" w:hAnsi="Times New Roman" w:cs="Times New Roman"/>
                <w:sz w:val="24"/>
                <w:szCs w:val="24"/>
              </w:rPr>
              <w:t>Comprehensive ethics ordinance</w:t>
            </w:r>
          </w:p>
        </w:tc>
      </w:tr>
      <w:tr w:rsidR="00510774" w:rsidRPr="006D0C8E" w14:paraId="7B156F3E" w14:textId="77777777" w:rsidTr="00510774">
        <w:tc>
          <w:tcPr>
            <w:tcW w:w="4675" w:type="dxa"/>
          </w:tcPr>
          <w:p w14:paraId="3A5C929C" w14:textId="77777777" w:rsidR="00510774" w:rsidRPr="00F63413" w:rsidRDefault="00510774">
            <w:pPr>
              <w:rPr>
                <w:rFonts w:ascii="Times New Roman" w:hAnsi="Times New Roman" w:cs="Times New Roman"/>
                <w:b/>
                <w:bCs/>
                <w:sz w:val="24"/>
                <w:szCs w:val="24"/>
              </w:rPr>
            </w:pPr>
            <w:r w:rsidRPr="00F63413">
              <w:rPr>
                <w:rFonts w:ascii="Times New Roman" w:hAnsi="Times New Roman" w:cs="Times New Roman"/>
                <w:b/>
                <w:bCs/>
                <w:sz w:val="24"/>
                <w:szCs w:val="24"/>
              </w:rPr>
              <w:t>Accountability</w:t>
            </w:r>
          </w:p>
          <w:p w14:paraId="6F196156" w14:textId="77777777" w:rsidR="00535C2C" w:rsidRPr="006D0C8E" w:rsidRDefault="00535C2C">
            <w:pPr>
              <w:rPr>
                <w:rFonts w:ascii="Times New Roman" w:hAnsi="Times New Roman" w:cs="Times New Roman"/>
                <w:sz w:val="24"/>
                <w:szCs w:val="24"/>
              </w:rPr>
            </w:pPr>
          </w:p>
          <w:p w14:paraId="3CC7BB83" w14:textId="28ECC37E" w:rsidR="00535C2C" w:rsidRPr="006D0C8E" w:rsidRDefault="00535C2C">
            <w:pPr>
              <w:rPr>
                <w:rFonts w:ascii="Times New Roman" w:hAnsi="Times New Roman" w:cs="Times New Roman"/>
                <w:sz w:val="24"/>
                <w:szCs w:val="24"/>
              </w:rPr>
            </w:pPr>
            <w:r w:rsidRPr="006D0C8E">
              <w:rPr>
                <w:rFonts w:ascii="Times New Roman" w:hAnsi="Times New Roman" w:cs="Times New Roman"/>
                <w:sz w:val="24"/>
                <w:szCs w:val="24"/>
              </w:rPr>
              <w:t xml:space="preserve">“Locally and across the nation, economic development incentives have provided no shortage of controversy over the past several years. Supporters consider them a valuable tool to redevelop and revitalize areas that are in desperate need of investment. Detractors believe economic development programs too often represent corporate giveaways or are destructive of conditions that are worth preserving or fostering. I </w:t>
            </w:r>
            <w:r w:rsidRPr="006D0C8E">
              <w:rPr>
                <w:rFonts w:ascii="Times New Roman" w:hAnsi="Times New Roman" w:cs="Times New Roman"/>
                <w:sz w:val="24"/>
                <w:szCs w:val="24"/>
              </w:rPr>
              <w:lastRenderedPageBreak/>
              <w:t xml:space="preserve">proposed and wrote our Financial Accountability Incentive Reporting (F.A.I.R.) law which tracks economic development incentive data as it relates to the City’s current economic development programs. Passed unanimously by City Council and implemented in 2018, F.A.I.R. helps to answer questions about the value of our incentive programs. F.A.I.R. also provides evidence and information for future discussions about economic development strategies. Bethlehem’s FAIR program can be viewed </w:t>
            </w:r>
            <w:hyperlink r:id="rId13" w:tgtFrame="_blank" w:history="1">
              <w:r w:rsidRPr="006D0C8E">
                <w:rPr>
                  <w:rStyle w:val="Hyperlink"/>
                  <w:rFonts w:ascii="Times New Roman" w:hAnsi="Times New Roman" w:cs="Times New Roman"/>
                  <w:sz w:val="24"/>
                  <w:szCs w:val="24"/>
                </w:rPr>
                <w:t>here.</w:t>
              </w:r>
            </w:hyperlink>
            <w:r w:rsidRPr="006D0C8E">
              <w:rPr>
                <w:rFonts w:ascii="Times New Roman" w:hAnsi="Times New Roman" w:cs="Times New Roman"/>
                <w:sz w:val="24"/>
                <w:szCs w:val="24"/>
              </w:rPr>
              <w:t>”</w:t>
            </w:r>
          </w:p>
        </w:tc>
        <w:tc>
          <w:tcPr>
            <w:tcW w:w="4675" w:type="dxa"/>
          </w:tcPr>
          <w:p w14:paraId="55716AA7" w14:textId="77777777" w:rsidR="00510774" w:rsidRPr="006D0C8E" w:rsidRDefault="00510774">
            <w:pPr>
              <w:rPr>
                <w:rFonts w:ascii="Times New Roman" w:hAnsi="Times New Roman" w:cs="Times New Roman"/>
                <w:sz w:val="24"/>
                <w:szCs w:val="24"/>
              </w:rPr>
            </w:pPr>
          </w:p>
        </w:tc>
      </w:tr>
      <w:tr w:rsidR="00F63413" w:rsidRPr="006D0C8E" w14:paraId="331263AA" w14:textId="77777777" w:rsidTr="00510774">
        <w:tc>
          <w:tcPr>
            <w:tcW w:w="4675" w:type="dxa"/>
          </w:tcPr>
          <w:p w14:paraId="5ECEDECB" w14:textId="77777777" w:rsidR="00F63413" w:rsidRPr="00F63413" w:rsidRDefault="00F63413">
            <w:pPr>
              <w:rPr>
                <w:rFonts w:ascii="Times New Roman" w:hAnsi="Times New Roman" w:cs="Times New Roman"/>
                <w:b/>
                <w:bCs/>
                <w:sz w:val="24"/>
                <w:szCs w:val="24"/>
              </w:rPr>
            </w:pPr>
          </w:p>
        </w:tc>
        <w:tc>
          <w:tcPr>
            <w:tcW w:w="4675" w:type="dxa"/>
          </w:tcPr>
          <w:p w14:paraId="7A32F6CC" w14:textId="73FD793C" w:rsidR="009823A9" w:rsidRDefault="009823A9" w:rsidP="009823A9">
            <w:pPr>
              <w:rPr>
                <w:rFonts w:ascii="Times New Roman" w:hAnsi="Times New Roman" w:cs="Times New Roman"/>
                <w:b/>
                <w:bCs/>
                <w:sz w:val="24"/>
                <w:szCs w:val="24"/>
              </w:rPr>
            </w:pPr>
            <w:r w:rsidRPr="009823A9">
              <w:rPr>
                <w:rFonts w:ascii="Times New Roman" w:hAnsi="Times New Roman" w:cs="Times New Roman"/>
                <w:b/>
                <w:bCs/>
                <w:sz w:val="24"/>
                <w:szCs w:val="24"/>
              </w:rPr>
              <w:t>Recreation &amp; Parks</w:t>
            </w:r>
          </w:p>
          <w:p w14:paraId="5E20DB65" w14:textId="77777777" w:rsidR="009823A9" w:rsidRPr="009823A9" w:rsidRDefault="009823A9" w:rsidP="009823A9">
            <w:pPr>
              <w:rPr>
                <w:rFonts w:ascii="Times New Roman" w:hAnsi="Times New Roman" w:cs="Times New Roman"/>
                <w:b/>
                <w:bCs/>
                <w:sz w:val="24"/>
                <w:szCs w:val="24"/>
              </w:rPr>
            </w:pPr>
          </w:p>
          <w:p w14:paraId="1032D737" w14:textId="7858EFAD" w:rsidR="009823A9" w:rsidRPr="009823A9" w:rsidRDefault="00652A6F" w:rsidP="009823A9">
            <w:pPr>
              <w:rPr>
                <w:rFonts w:ascii="Times New Roman" w:hAnsi="Times New Roman" w:cs="Times New Roman"/>
                <w:sz w:val="24"/>
                <w:szCs w:val="24"/>
              </w:rPr>
            </w:pPr>
            <w:r>
              <w:rPr>
                <w:rFonts w:ascii="Times New Roman" w:hAnsi="Times New Roman" w:cs="Times New Roman"/>
                <w:sz w:val="24"/>
                <w:szCs w:val="24"/>
              </w:rPr>
              <w:t>“</w:t>
            </w:r>
            <w:r w:rsidR="009823A9" w:rsidRPr="009823A9">
              <w:rPr>
                <w:rFonts w:ascii="Times New Roman" w:hAnsi="Times New Roman" w:cs="Times New Roman"/>
                <w:sz w:val="24"/>
                <w:szCs w:val="24"/>
              </w:rPr>
              <w:t>Recreation and Parks are important to quality of life in any community, and in light of the pandemic, these resources have been in even higher demand. Our recreational and natural resources, as well as public facilities need more attention; dissolving the Department of Parks, Recreation and Public Property was misguided, and maintenance of our parks, playgrounds and city facilities has suffered as a result. Monocacy Park and the Monocacy Walkway, the D&amp;L Towpath, Sand Island and Saucon Park are prime current examples of poor</w:t>
            </w:r>
            <w:r w:rsidR="00495333">
              <w:rPr>
                <w:rFonts w:ascii="Times New Roman" w:hAnsi="Times New Roman" w:cs="Times New Roman"/>
                <w:sz w:val="24"/>
                <w:szCs w:val="24"/>
              </w:rPr>
              <w:t xml:space="preserve"> </w:t>
            </w:r>
            <w:r w:rsidR="009823A9" w:rsidRPr="009823A9">
              <w:rPr>
                <w:rFonts w:ascii="Times New Roman" w:hAnsi="Times New Roman" w:cs="Times New Roman"/>
                <w:sz w:val="24"/>
                <w:szCs w:val="24"/>
              </w:rPr>
              <w:t>maintenance</w:t>
            </w:r>
            <w:r w:rsidR="009823A9" w:rsidRPr="009823A9">
              <w:rPr>
                <w:rFonts w:ascii="Times New Roman" w:hAnsi="Times New Roman" w:cs="Times New Roman"/>
                <w:b/>
                <w:bCs/>
                <w:sz w:val="24"/>
                <w:szCs w:val="24"/>
              </w:rPr>
              <w:t>. </w:t>
            </w:r>
            <w:r w:rsidR="00495333">
              <w:rPr>
                <w:rFonts w:ascii="Times New Roman" w:hAnsi="Times New Roman" w:cs="Times New Roman"/>
                <w:b/>
                <w:bCs/>
                <w:sz w:val="24"/>
                <w:szCs w:val="24"/>
              </w:rPr>
              <w:t xml:space="preserve"> </w:t>
            </w:r>
            <w:r w:rsidR="009823A9" w:rsidRPr="009823A9">
              <w:rPr>
                <w:rFonts w:ascii="Times New Roman" w:hAnsi="Times New Roman" w:cs="Times New Roman"/>
                <w:sz w:val="24"/>
                <w:szCs w:val="24"/>
              </w:rPr>
              <w:t>Rolling the Department of Sewer and Water back into the Department of Public Works will enable the re-establishment of the Department of Parks, Recreation and Public Property, and create a renewed focus on these critical resources.</w:t>
            </w:r>
            <w:r>
              <w:rPr>
                <w:rFonts w:ascii="Times New Roman" w:hAnsi="Times New Roman" w:cs="Times New Roman"/>
                <w:sz w:val="24"/>
                <w:szCs w:val="24"/>
              </w:rPr>
              <w:t>”</w:t>
            </w:r>
          </w:p>
          <w:p w14:paraId="4145EFEE" w14:textId="77777777" w:rsidR="00F63413" w:rsidRPr="006D0C8E" w:rsidRDefault="00F63413" w:rsidP="009823A9">
            <w:pPr>
              <w:rPr>
                <w:rFonts w:ascii="Times New Roman" w:hAnsi="Times New Roman" w:cs="Times New Roman"/>
                <w:sz w:val="24"/>
                <w:szCs w:val="24"/>
              </w:rPr>
            </w:pPr>
          </w:p>
        </w:tc>
      </w:tr>
      <w:tr w:rsidR="00510774" w:rsidRPr="006D0C8E" w14:paraId="6C60FA9C" w14:textId="77777777" w:rsidTr="00510774">
        <w:tc>
          <w:tcPr>
            <w:tcW w:w="4675" w:type="dxa"/>
          </w:tcPr>
          <w:p w14:paraId="42699CD8" w14:textId="00E8BDCE" w:rsidR="00510774" w:rsidRPr="00F63413" w:rsidRDefault="00510774">
            <w:pPr>
              <w:rPr>
                <w:rFonts w:ascii="Times New Roman" w:hAnsi="Times New Roman" w:cs="Times New Roman"/>
                <w:b/>
                <w:bCs/>
                <w:sz w:val="24"/>
                <w:szCs w:val="24"/>
              </w:rPr>
            </w:pPr>
            <w:r w:rsidRPr="00F63413">
              <w:rPr>
                <w:rFonts w:ascii="Times New Roman" w:hAnsi="Times New Roman" w:cs="Times New Roman"/>
                <w:b/>
                <w:bCs/>
                <w:sz w:val="24"/>
                <w:szCs w:val="24"/>
              </w:rPr>
              <w:t>A community of fairness and equity</w:t>
            </w:r>
            <w:r w:rsidR="00535C2C" w:rsidRPr="00F63413">
              <w:rPr>
                <w:rFonts w:ascii="Times New Roman" w:hAnsi="Times New Roman" w:cs="Times New Roman"/>
                <w:b/>
                <w:bCs/>
                <w:sz w:val="24"/>
                <w:szCs w:val="24"/>
              </w:rPr>
              <w:br/>
            </w:r>
          </w:p>
          <w:p w14:paraId="005990EB" w14:textId="66953420" w:rsidR="00535C2C" w:rsidRPr="006D0C8E" w:rsidRDefault="00535C2C">
            <w:pPr>
              <w:rPr>
                <w:rFonts w:ascii="Times New Roman" w:hAnsi="Times New Roman" w:cs="Times New Roman"/>
                <w:sz w:val="24"/>
                <w:szCs w:val="24"/>
              </w:rPr>
            </w:pPr>
            <w:r w:rsidRPr="006D0C8E">
              <w:rPr>
                <w:rFonts w:ascii="Times New Roman" w:hAnsi="Times New Roman" w:cs="Times New Roman"/>
                <w:sz w:val="24"/>
                <w:szCs w:val="24"/>
              </w:rPr>
              <w:t xml:space="preserve">“As a city, we must be dedicated to building a community centered on the ideals of equity and fairness. One of my proudest moments on City Council was when we voted to create the City’s Human Relations Commission (HRC). The HRC was created to guard against discrimination as it relates to housing, </w:t>
            </w:r>
            <w:proofErr w:type="gramStart"/>
            <w:r w:rsidRPr="006D0C8E">
              <w:rPr>
                <w:rFonts w:ascii="Times New Roman" w:hAnsi="Times New Roman" w:cs="Times New Roman"/>
                <w:sz w:val="24"/>
                <w:szCs w:val="24"/>
              </w:rPr>
              <w:t>employment</w:t>
            </w:r>
            <w:proofErr w:type="gramEnd"/>
            <w:r w:rsidRPr="006D0C8E">
              <w:rPr>
                <w:rFonts w:ascii="Times New Roman" w:hAnsi="Times New Roman" w:cs="Times New Roman"/>
                <w:sz w:val="24"/>
                <w:szCs w:val="24"/>
              </w:rPr>
              <w:t xml:space="preserve"> and public accommodations in Bethlehem. I have also worked to increase </w:t>
            </w:r>
            <w:r w:rsidRPr="006D0C8E">
              <w:rPr>
                <w:rFonts w:ascii="Times New Roman" w:hAnsi="Times New Roman" w:cs="Times New Roman"/>
                <w:sz w:val="24"/>
                <w:szCs w:val="24"/>
              </w:rPr>
              <w:lastRenderedPageBreak/>
              <w:t>internet access for our residents, design city initiatives to be structured to include traditionally underrepresented communities, and guaranteed every resident has the same access to basic city services.”</w:t>
            </w:r>
          </w:p>
        </w:tc>
        <w:tc>
          <w:tcPr>
            <w:tcW w:w="4675" w:type="dxa"/>
          </w:tcPr>
          <w:p w14:paraId="0719305C" w14:textId="77777777" w:rsidR="00510774" w:rsidRPr="006D0C8E" w:rsidRDefault="00510774">
            <w:pPr>
              <w:rPr>
                <w:rFonts w:ascii="Times New Roman" w:hAnsi="Times New Roman" w:cs="Times New Roman"/>
                <w:sz w:val="24"/>
                <w:szCs w:val="24"/>
              </w:rPr>
            </w:pPr>
          </w:p>
        </w:tc>
      </w:tr>
      <w:tr w:rsidR="009823A9" w:rsidRPr="006D0C8E" w14:paraId="6DE0E2BD" w14:textId="77777777" w:rsidTr="00510774">
        <w:tc>
          <w:tcPr>
            <w:tcW w:w="4675" w:type="dxa"/>
          </w:tcPr>
          <w:p w14:paraId="620996E4" w14:textId="77777777" w:rsidR="009823A9" w:rsidRPr="00F63413" w:rsidRDefault="009823A9">
            <w:pPr>
              <w:rPr>
                <w:rFonts w:ascii="Times New Roman" w:hAnsi="Times New Roman" w:cs="Times New Roman"/>
                <w:b/>
                <w:bCs/>
                <w:sz w:val="24"/>
                <w:szCs w:val="24"/>
              </w:rPr>
            </w:pPr>
          </w:p>
        </w:tc>
        <w:tc>
          <w:tcPr>
            <w:tcW w:w="4675" w:type="dxa"/>
          </w:tcPr>
          <w:p w14:paraId="73E9A6D0" w14:textId="57B05A58" w:rsidR="009823A9" w:rsidRDefault="009823A9" w:rsidP="009823A9">
            <w:pPr>
              <w:rPr>
                <w:rFonts w:ascii="Times New Roman" w:hAnsi="Times New Roman" w:cs="Times New Roman"/>
                <w:b/>
                <w:bCs/>
                <w:sz w:val="24"/>
                <w:szCs w:val="24"/>
              </w:rPr>
            </w:pPr>
            <w:r w:rsidRPr="009823A9">
              <w:rPr>
                <w:rFonts w:ascii="Times New Roman" w:hAnsi="Times New Roman" w:cs="Times New Roman"/>
                <w:b/>
                <w:bCs/>
                <w:sz w:val="24"/>
                <w:szCs w:val="24"/>
              </w:rPr>
              <w:t>Public Works &amp; Streets</w:t>
            </w:r>
          </w:p>
          <w:p w14:paraId="2386C7A6" w14:textId="77777777" w:rsidR="009823A9" w:rsidRPr="009823A9" w:rsidRDefault="009823A9" w:rsidP="009823A9">
            <w:pPr>
              <w:rPr>
                <w:rFonts w:ascii="Times New Roman" w:hAnsi="Times New Roman" w:cs="Times New Roman"/>
                <w:b/>
                <w:bCs/>
                <w:sz w:val="24"/>
                <w:szCs w:val="24"/>
              </w:rPr>
            </w:pPr>
          </w:p>
          <w:p w14:paraId="65B16741" w14:textId="3532DB56" w:rsidR="009823A9" w:rsidRPr="009823A9" w:rsidRDefault="00652A6F" w:rsidP="009823A9">
            <w:pPr>
              <w:rPr>
                <w:rFonts w:ascii="Times New Roman" w:hAnsi="Times New Roman" w:cs="Times New Roman"/>
                <w:sz w:val="24"/>
                <w:szCs w:val="24"/>
              </w:rPr>
            </w:pPr>
            <w:r>
              <w:rPr>
                <w:rFonts w:ascii="Times New Roman" w:hAnsi="Times New Roman" w:cs="Times New Roman"/>
                <w:sz w:val="24"/>
                <w:szCs w:val="24"/>
              </w:rPr>
              <w:t>“</w:t>
            </w:r>
            <w:r w:rsidR="009823A9" w:rsidRPr="009823A9">
              <w:rPr>
                <w:rFonts w:ascii="Times New Roman" w:hAnsi="Times New Roman" w:cs="Times New Roman"/>
                <w:sz w:val="24"/>
                <w:szCs w:val="24"/>
              </w:rPr>
              <w:t>Many Bethlehem residents are dissatisfied with the condition of our roadways as well as other systems under the aegis of Public Works and Streets. Laying a scratch coat of macadam on a deteriorating surface is a waste of money. A street should be repaved properly and done right the first time.</w:t>
            </w:r>
            <w:r>
              <w:rPr>
                <w:rFonts w:ascii="Times New Roman" w:hAnsi="Times New Roman" w:cs="Times New Roman"/>
                <w:sz w:val="24"/>
                <w:szCs w:val="24"/>
              </w:rPr>
              <w:t>”</w:t>
            </w:r>
          </w:p>
          <w:p w14:paraId="24EE87EA" w14:textId="77777777" w:rsidR="009823A9" w:rsidRPr="006D0C8E" w:rsidRDefault="009823A9">
            <w:pPr>
              <w:rPr>
                <w:rFonts w:ascii="Times New Roman" w:hAnsi="Times New Roman" w:cs="Times New Roman"/>
                <w:sz w:val="24"/>
                <w:szCs w:val="24"/>
              </w:rPr>
            </w:pPr>
          </w:p>
        </w:tc>
      </w:tr>
      <w:tr w:rsidR="00510774" w:rsidRPr="006D0C8E" w14:paraId="394D4AE4" w14:textId="77777777" w:rsidTr="00510774">
        <w:tc>
          <w:tcPr>
            <w:tcW w:w="4675" w:type="dxa"/>
          </w:tcPr>
          <w:p w14:paraId="79EA12B5" w14:textId="7BC64B7E" w:rsidR="00510774" w:rsidRPr="00F63413" w:rsidRDefault="00510774">
            <w:pPr>
              <w:rPr>
                <w:rFonts w:ascii="Times New Roman" w:hAnsi="Times New Roman" w:cs="Times New Roman"/>
                <w:b/>
                <w:bCs/>
                <w:sz w:val="24"/>
                <w:szCs w:val="24"/>
              </w:rPr>
            </w:pPr>
            <w:r w:rsidRPr="00F63413">
              <w:rPr>
                <w:rFonts w:ascii="Times New Roman" w:hAnsi="Times New Roman" w:cs="Times New Roman"/>
                <w:b/>
                <w:bCs/>
                <w:sz w:val="24"/>
                <w:szCs w:val="24"/>
              </w:rPr>
              <w:t>Advocate for issues that matter</w:t>
            </w:r>
            <w:r w:rsidR="00535C2C" w:rsidRPr="00F63413">
              <w:rPr>
                <w:rFonts w:ascii="Times New Roman" w:hAnsi="Times New Roman" w:cs="Times New Roman"/>
                <w:b/>
                <w:bCs/>
                <w:sz w:val="24"/>
                <w:szCs w:val="24"/>
              </w:rPr>
              <w:br/>
            </w:r>
          </w:p>
          <w:p w14:paraId="5F7B1BEF" w14:textId="32DED021" w:rsidR="00535C2C" w:rsidRPr="006D0C8E" w:rsidRDefault="00535C2C">
            <w:pPr>
              <w:rPr>
                <w:rFonts w:ascii="Times New Roman" w:hAnsi="Times New Roman" w:cs="Times New Roman"/>
                <w:sz w:val="24"/>
                <w:szCs w:val="24"/>
              </w:rPr>
            </w:pPr>
            <w:r w:rsidRPr="006D0C8E">
              <w:rPr>
                <w:rFonts w:ascii="Times New Roman" w:hAnsi="Times New Roman" w:cs="Times New Roman"/>
                <w:sz w:val="24"/>
                <w:szCs w:val="24"/>
              </w:rPr>
              <w:t>“Our local government often relies on state and federal government support to accomplish many of our priorities and goals as a city. With that in mind, elected officials at the local level need to be strong advocates for issues that affect their communities. With that in mind, I will continue to work with our state and federal officials on issues that are important to our citizens</w:t>
            </w:r>
            <w:r w:rsidR="00495333">
              <w:rPr>
                <w:rFonts w:ascii="Times New Roman" w:hAnsi="Times New Roman" w:cs="Times New Roman"/>
                <w:sz w:val="24"/>
                <w:szCs w:val="24"/>
              </w:rPr>
              <w:t>,</w:t>
            </w:r>
            <w:r w:rsidRPr="006D0C8E">
              <w:rPr>
                <w:rFonts w:ascii="Times New Roman" w:hAnsi="Times New Roman" w:cs="Times New Roman"/>
                <w:sz w:val="24"/>
                <w:szCs w:val="24"/>
              </w:rPr>
              <w:t xml:space="preserve"> including raising the minimum wage, reforming our health care system, and increasing our investments in public education.”</w:t>
            </w:r>
          </w:p>
        </w:tc>
        <w:tc>
          <w:tcPr>
            <w:tcW w:w="4675" w:type="dxa"/>
          </w:tcPr>
          <w:p w14:paraId="10EB98B0" w14:textId="77777777" w:rsidR="00510774" w:rsidRPr="006D0C8E" w:rsidRDefault="00510774">
            <w:pPr>
              <w:rPr>
                <w:rFonts w:ascii="Times New Roman" w:hAnsi="Times New Roman" w:cs="Times New Roman"/>
                <w:sz w:val="24"/>
                <w:szCs w:val="24"/>
              </w:rPr>
            </w:pPr>
          </w:p>
        </w:tc>
      </w:tr>
      <w:tr w:rsidR="009823A9" w:rsidRPr="006D0C8E" w14:paraId="48C15901" w14:textId="77777777" w:rsidTr="00510774">
        <w:tc>
          <w:tcPr>
            <w:tcW w:w="4675" w:type="dxa"/>
          </w:tcPr>
          <w:p w14:paraId="389F14CE" w14:textId="77777777" w:rsidR="009823A9" w:rsidRPr="00F63413" w:rsidRDefault="009823A9">
            <w:pPr>
              <w:rPr>
                <w:rFonts w:ascii="Times New Roman" w:hAnsi="Times New Roman" w:cs="Times New Roman"/>
                <w:b/>
                <w:bCs/>
                <w:sz w:val="24"/>
                <w:szCs w:val="24"/>
              </w:rPr>
            </w:pPr>
          </w:p>
        </w:tc>
        <w:tc>
          <w:tcPr>
            <w:tcW w:w="4675" w:type="dxa"/>
          </w:tcPr>
          <w:p w14:paraId="364236D6" w14:textId="79319E20" w:rsidR="009823A9" w:rsidRDefault="009823A9" w:rsidP="009823A9">
            <w:pPr>
              <w:rPr>
                <w:rFonts w:ascii="Times New Roman" w:hAnsi="Times New Roman" w:cs="Times New Roman"/>
                <w:b/>
                <w:bCs/>
                <w:sz w:val="24"/>
                <w:szCs w:val="24"/>
              </w:rPr>
            </w:pPr>
            <w:r w:rsidRPr="009823A9">
              <w:rPr>
                <w:rFonts w:ascii="Times New Roman" w:hAnsi="Times New Roman" w:cs="Times New Roman"/>
                <w:b/>
                <w:bCs/>
                <w:sz w:val="24"/>
                <w:szCs w:val="24"/>
              </w:rPr>
              <w:t>Parking Authority Reform</w:t>
            </w:r>
          </w:p>
          <w:p w14:paraId="7F8C3366" w14:textId="77777777" w:rsidR="009823A9" w:rsidRPr="009823A9" w:rsidRDefault="009823A9" w:rsidP="009823A9">
            <w:pPr>
              <w:rPr>
                <w:rFonts w:ascii="Times New Roman" w:hAnsi="Times New Roman" w:cs="Times New Roman"/>
                <w:b/>
                <w:bCs/>
                <w:sz w:val="24"/>
                <w:szCs w:val="24"/>
              </w:rPr>
            </w:pPr>
          </w:p>
          <w:p w14:paraId="49EDF448" w14:textId="6ED3E84E" w:rsidR="009823A9" w:rsidRPr="006D0C8E" w:rsidRDefault="00652A6F">
            <w:pPr>
              <w:rPr>
                <w:rFonts w:ascii="Times New Roman" w:hAnsi="Times New Roman" w:cs="Times New Roman"/>
                <w:sz w:val="24"/>
                <w:szCs w:val="24"/>
              </w:rPr>
            </w:pPr>
            <w:r>
              <w:rPr>
                <w:rFonts w:ascii="Times New Roman" w:hAnsi="Times New Roman" w:cs="Times New Roman"/>
                <w:sz w:val="24"/>
                <w:szCs w:val="24"/>
              </w:rPr>
              <w:t>“</w:t>
            </w:r>
            <w:r w:rsidR="009823A9" w:rsidRPr="009823A9">
              <w:rPr>
                <w:rFonts w:ascii="Times New Roman" w:hAnsi="Times New Roman" w:cs="Times New Roman"/>
                <w:sz w:val="24"/>
                <w:szCs w:val="24"/>
              </w:rPr>
              <w:t>Bethlehem needs a kinder, gentler parking authority. Many residents and small business owners feel that the Bethlehem Parking Authority is not approachable, and as a result is out of touch with the community that they are attempting to</w:t>
            </w:r>
            <w:r w:rsidR="009823A9" w:rsidRPr="009823A9">
              <w:rPr>
                <w:rFonts w:ascii="Times New Roman" w:hAnsi="Times New Roman" w:cs="Times New Roman"/>
                <w:b/>
                <w:bCs/>
                <w:sz w:val="24"/>
                <w:szCs w:val="24"/>
              </w:rPr>
              <w:t xml:space="preserve"> </w:t>
            </w:r>
            <w:r w:rsidR="009823A9" w:rsidRPr="009823A9">
              <w:rPr>
                <w:rFonts w:ascii="Times New Roman" w:hAnsi="Times New Roman" w:cs="Times New Roman"/>
                <w:sz w:val="24"/>
                <w:szCs w:val="24"/>
              </w:rPr>
              <w:t xml:space="preserve">serve. I will address </w:t>
            </w:r>
            <w:r w:rsidR="00495333" w:rsidRPr="009823A9">
              <w:rPr>
                <w:rFonts w:ascii="Times New Roman" w:hAnsi="Times New Roman" w:cs="Times New Roman"/>
                <w:sz w:val="24"/>
                <w:szCs w:val="24"/>
              </w:rPr>
              <w:t>this and</w:t>
            </w:r>
            <w:r w:rsidR="009823A9" w:rsidRPr="009823A9">
              <w:rPr>
                <w:rFonts w:ascii="Times New Roman" w:hAnsi="Times New Roman" w:cs="Times New Roman"/>
                <w:sz w:val="24"/>
                <w:szCs w:val="24"/>
              </w:rPr>
              <w:t xml:space="preserve"> will consider moving the day to day operation into city hall, with the Parking Authority operating solely as the financing arm of that operation. This would give residents and business owners recourse through their elected representatives.</w:t>
            </w:r>
            <w:r>
              <w:rPr>
                <w:rFonts w:ascii="Times New Roman" w:hAnsi="Times New Roman" w:cs="Times New Roman"/>
                <w:sz w:val="24"/>
                <w:szCs w:val="24"/>
              </w:rPr>
              <w:t>”</w:t>
            </w:r>
            <w:r w:rsidR="009823A9" w:rsidRPr="009823A9">
              <w:rPr>
                <w:rFonts w:ascii="Times New Roman" w:hAnsi="Times New Roman" w:cs="Times New Roman"/>
                <w:sz w:val="24"/>
                <w:szCs w:val="24"/>
              </w:rPr>
              <w:t xml:space="preserve"> </w:t>
            </w:r>
          </w:p>
        </w:tc>
      </w:tr>
    </w:tbl>
    <w:p w14:paraId="3BD27CB9" w14:textId="77777777" w:rsidR="00510774" w:rsidRPr="006D0C8E" w:rsidRDefault="00510774">
      <w:pPr>
        <w:rPr>
          <w:rFonts w:ascii="Times New Roman" w:hAnsi="Times New Roman" w:cs="Times New Roman"/>
          <w:sz w:val="24"/>
          <w:szCs w:val="24"/>
        </w:rPr>
      </w:pPr>
    </w:p>
    <w:sectPr w:rsidR="00510774" w:rsidRPr="006D0C8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9597D" w14:textId="77777777" w:rsidR="00530ED9" w:rsidRDefault="00530ED9" w:rsidP="00100A39">
      <w:pPr>
        <w:spacing w:after="0" w:line="240" w:lineRule="auto"/>
      </w:pPr>
      <w:r>
        <w:separator/>
      </w:r>
    </w:p>
  </w:endnote>
  <w:endnote w:type="continuationSeparator" w:id="0">
    <w:p w14:paraId="3D5D946B" w14:textId="77777777" w:rsidR="00530ED9" w:rsidRDefault="00530ED9" w:rsidP="0010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57F28" w14:textId="77777777" w:rsidR="00100A39" w:rsidRDefault="00100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5ED67" w14:textId="77777777" w:rsidR="00100A39" w:rsidRDefault="00100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1BC6E" w14:textId="77777777" w:rsidR="00100A39" w:rsidRDefault="0010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44C6F" w14:textId="77777777" w:rsidR="00530ED9" w:rsidRDefault="00530ED9" w:rsidP="00100A39">
      <w:pPr>
        <w:spacing w:after="0" w:line="240" w:lineRule="auto"/>
      </w:pPr>
      <w:r>
        <w:separator/>
      </w:r>
    </w:p>
  </w:footnote>
  <w:footnote w:type="continuationSeparator" w:id="0">
    <w:p w14:paraId="43C4B1B2" w14:textId="77777777" w:rsidR="00530ED9" w:rsidRDefault="00530ED9" w:rsidP="0010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C10B" w14:textId="77777777" w:rsidR="00100A39" w:rsidRDefault="00100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639002"/>
      <w:docPartObj>
        <w:docPartGallery w:val="Page Numbers (Top of Page)"/>
        <w:docPartUnique/>
      </w:docPartObj>
    </w:sdtPr>
    <w:sdtEndPr>
      <w:rPr>
        <w:noProof/>
      </w:rPr>
    </w:sdtEndPr>
    <w:sdtContent>
      <w:p w14:paraId="403EC96A" w14:textId="77F8A978" w:rsidR="00100A39" w:rsidRDefault="00100A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84F4F7" w14:textId="77777777" w:rsidR="00100A39" w:rsidRDefault="00100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69545" w14:textId="77777777" w:rsidR="00100A39" w:rsidRDefault="00100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74"/>
    <w:rsid w:val="00017281"/>
    <w:rsid w:val="00100A39"/>
    <w:rsid w:val="001D71BD"/>
    <w:rsid w:val="00247CEB"/>
    <w:rsid w:val="0029111E"/>
    <w:rsid w:val="003350B8"/>
    <w:rsid w:val="003A1068"/>
    <w:rsid w:val="003F4401"/>
    <w:rsid w:val="0042340A"/>
    <w:rsid w:val="00447FCA"/>
    <w:rsid w:val="00495333"/>
    <w:rsid w:val="004B7134"/>
    <w:rsid w:val="00510774"/>
    <w:rsid w:val="00530ED9"/>
    <w:rsid w:val="00535C2C"/>
    <w:rsid w:val="00541C1C"/>
    <w:rsid w:val="00652A6F"/>
    <w:rsid w:val="006D0C8E"/>
    <w:rsid w:val="006E7B78"/>
    <w:rsid w:val="0074050E"/>
    <w:rsid w:val="00803B67"/>
    <w:rsid w:val="00833E77"/>
    <w:rsid w:val="008422A9"/>
    <w:rsid w:val="008751EC"/>
    <w:rsid w:val="009823A9"/>
    <w:rsid w:val="009925B5"/>
    <w:rsid w:val="00B3738E"/>
    <w:rsid w:val="00B4226A"/>
    <w:rsid w:val="00C1455F"/>
    <w:rsid w:val="00CD0C85"/>
    <w:rsid w:val="00CE4D75"/>
    <w:rsid w:val="00D016DC"/>
    <w:rsid w:val="00D03F6C"/>
    <w:rsid w:val="00D27115"/>
    <w:rsid w:val="00E119A6"/>
    <w:rsid w:val="00EF506A"/>
    <w:rsid w:val="00F51CC8"/>
    <w:rsid w:val="00F63413"/>
    <w:rsid w:val="00FD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FD78"/>
  <w15:chartTrackingRefBased/>
  <w15:docId w15:val="{8785BF48-D0A5-44AB-BAAA-A1F4691D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5C2C"/>
    <w:rPr>
      <w:color w:val="0563C1" w:themeColor="hyperlink"/>
      <w:u w:val="single"/>
    </w:rPr>
  </w:style>
  <w:style w:type="character" w:styleId="UnresolvedMention">
    <w:name w:val="Unresolved Mention"/>
    <w:basedOn w:val="DefaultParagraphFont"/>
    <w:uiPriority w:val="99"/>
    <w:semiHidden/>
    <w:unhideWhenUsed/>
    <w:rsid w:val="00535C2C"/>
    <w:rPr>
      <w:color w:val="605E5C"/>
      <w:shd w:val="clear" w:color="auto" w:fill="E1DFDD"/>
    </w:rPr>
  </w:style>
  <w:style w:type="paragraph" w:styleId="Header">
    <w:name w:val="header"/>
    <w:basedOn w:val="Normal"/>
    <w:link w:val="HeaderChar"/>
    <w:uiPriority w:val="99"/>
    <w:unhideWhenUsed/>
    <w:rsid w:val="00100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39"/>
  </w:style>
  <w:style w:type="paragraph" w:styleId="Footer">
    <w:name w:val="footer"/>
    <w:basedOn w:val="Normal"/>
    <w:link w:val="FooterChar"/>
    <w:uiPriority w:val="99"/>
    <w:unhideWhenUsed/>
    <w:rsid w:val="00100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39"/>
  </w:style>
  <w:style w:type="character" w:styleId="FollowedHyperlink">
    <w:name w:val="FollowedHyperlink"/>
    <w:basedOn w:val="DefaultParagraphFont"/>
    <w:uiPriority w:val="99"/>
    <w:semiHidden/>
    <w:unhideWhenUsed/>
    <w:rsid w:val="00C145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98003">
      <w:bodyDiv w:val="1"/>
      <w:marLeft w:val="0"/>
      <w:marRight w:val="0"/>
      <w:marTop w:val="0"/>
      <w:marBottom w:val="0"/>
      <w:divBdr>
        <w:top w:val="none" w:sz="0" w:space="0" w:color="auto"/>
        <w:left w:val="none" w:sz="0" w:space="0" w:color="auto"/>
        <w:bottom w:val="none" w:sz="0" w:space="0" w:color="auto"/>
        <w:right w:val="none" w:sz="0" w:space="0" w:color="auto"/>
      </w:divBdr>
      <w:divsChild>
        <w:div w:id="1455100296">
          <w:marLeft w:val="0"/>
          <w:marRight w:val="0"/>
          <w:marTop w:val="0"/>
          <w:marBottom w:val="0"/>
          <w:divBdr>
            <w:top w:val="none" w:sz="0" w:space="0" w:color="auto"/>
            <w:left w:val="none" w:sz="0" w:space="0" w:color="auto"/>
            <w:bottom w:val="none" w:sz="0" w:space="0" w:color="auto"/>
            <w:right w:val="none" w:sz="0" w:space="0" w:color="auto"/>
          </w:divBdr>
        </w:div>
      </w:divsChild>
    </w:div>
    <w:div w:id="441999751">
      <w:bodyDiv w:val="1"/>
      <w:marLeft w:val="0"/>
      <w:marRight w:val="0"/>
      <w:marTop w:val="0"/>
      <w:marBottom w:val="0"/>
      <w:divBdr>
        <w:top w:val="none" w:sz="0" w:space="0" w:color="auto"/>
        <w:left w:val="none" w:sz="0" w:space="0" w:color="auto"/>
        <w:bottom w:val="none" w:sz="0" w:space="0" w:color="auto"/>
        <w:right w:val="none" w:sz="0" w:space="0" w:color="auto"/>
      </w:divBdr>
      <w:divsChild>
        <w:div w:id="1257594807">
          <w:marLeft w:val="0"/>
          <w:marRight w:val="0"/>
          <w:marTop w:val="0"/>
          <w:marBottom w:val="0"/>
          <w:divBdr>
            <w:top w:val="none" w:sz="0" w:space="0" w:color="auto"/>
            <w:left w:val="none" w:sz="0" w:space="0" w:color="auto"/>
            <w:bottom w:val="none" w:sz="0" w:space="0" w:color="auto"/>
            <w:right w:val="none" w:sz="0" w:space="0" w:color="auto"/>
          </w:divBdr>
        </w:div>
      </w:divsChild>
    </w:div>
    <w:div w:id="669069245">
      <w:bodyDiv w:val="1"/>
      <w:marLeft w:val="0"/>
      <w:marRight w:val="0"/>
      <w:marTop w:val="0"/>
      <w:marBottom w:val="0"/>
      <w:divBdr>
        <w:top w:val="none" w:sz="0" w:space="0" w:color="auto"/>
        <w:left w:val="none" w:sz="0" w:space="0" w:color="auto"/>
        <w:bottom w:val="none" w:sz="0" w:space="0" w:color="auto"/>
        <w:right w:val="none" w:sz="0" w:space="0" w:color="auto"/>
      </w:divBdr>
      <w:divsChild>
        <w:div w:id="1301301511">
          <w:marLeft w:val="0"/>
          <w:marRight w:val="0"/>
          <w:marTop w:val="0"/>
          <w:marBottom w:val="0"/>
          <w:divBdr>
            <w:top w:val="none" w:sz="0" w:space="0" w:color="auto"/>
            <w:left w:val="none" w:sz="0" w:space="0" w:color="auto"/>
            <w:bottom w:val="none" w:sz="0" w:space="0" w:color="auto"/>
            <w:right w:val="none" w:sz="0" w:space="0" w:color="auto"/>
          </w:divBdr>
        </w:div>
      </w:divsChild>
    </w:div>
    <w:div w:id="778140808">
      <w:bodyDiv w:val="1"/>
      <w:marLeft w:val="0"/>
      <w:marRight w:val="0"/>
      <w:marTop w:val="0"/>
      <w:marBottom w:val="0"/>
      <w:divBdr>
        <w:top w:val="none" w:sz="0" w:space="0" w:color="auto"/>
        <w:left w:val="none" w:sz="0" w:space="0" w:color="auto"/>
        <w:bottom w:val="none" w:sz="0" w:space="0" w:color="auto"/>
        <w:right w:val="none" w:sz="0" w:space="0" w:color="auto"/>
      </w:divBdr>
      <w:divsChild>
        <w:div w:id="1957246631">
          <w:marLeft w:val="0"/>
          <w:marRight w:val="0"/>
          <w:marTop w:val="0"/>
          <w:marBottom w:val="0"/>
          <w:divBdr>
            <w:top w:val="none" w:sz="0" w:space="0" w:color="auto"/>
            <w:left w:val="none" w:sz="0" w:space="0" w:color="auto"/>
            <w:bottom w:val="none" w:sz="0" w:space="0" w:color="auto"/>
            <w:right w:val="none" w:sz="0" w:space="0" w:color="auto"/>
          </w:divBdr>
        </w:div>
      </w:divsChild>
    </w:div>
    <w:div w:id="784229240">
      <w:bodyDiv w:val="1"/>
      <w:marLeft w:val="0"/>
      <w:marRight w:val="0"/>
      <w:marTop w:val="0"/>
      <w:marBottom w:val="0"/>
      <w:divBdr>
        <w:top w:val="none" w:sz="0" w:space="0" w:color="auto"/>
        <w:left w:val="none" w:sz="0" w:space="0" w:color="auto"/>
        <w:bottom w:val="none" w:sz="0" w:space="0" w:color="auto"/>
        <w:right w:val="none" w:sz="0" w:space="0" w:color="auto"/>
      </w:divBdr>
      <w:divsChild>
        <w:div w:id="1478914938">
          <w:marLeft w:val="0"/>
          <w:marRight w:val="0"/>
          <w:marTop w:val="0"/>
          <w:marBottom w:val="0"/>
          <w:divBdr>
            <w:top w:val="none" w:sz="0" w:space="0" w:color="auto"/>
            <w:left w:val="none" w:sz="0" w:space="0" w:color="auto"/>
            <w:bottom w:val="none" w:sz="0" w:space="0" w:color="auto"/>
            <w:right w:val="none" w:sz="0" w:space="0" w:color="auto"/>
          </w:divBdr>
        </w:div>
      </w:divsChild>
    </w:div>
    <w:div w:id="1197238946">
      <w:bodyDiv w:val="1"/>
      <w:marLeft w:val="0"/>
      <w:marRight w:val="0"/>
      <w:marTop w:val="0"/>
      <w:marBottom w:val="0"/>
      <w:divBdr>
        <w:top w:val="none" w:sz="0" w:space="0" w:color="auto"/>
        <w:left w:val="none" w:sz="0" w:space="0" w:color="auto"/>
        <w:bottom w:val="none" w:sz="0" w:space="0" w:color="auto"/>
        <w:right w:val="none" w:sz="0" w:space="0" w:color="auto"/>
      </w:divBdr>
      <w:divsChild>
        <w:div w:id="1399815942">
          <w:marLeft w:val="0"/>
          <w:marRight w:val="0"/>
          <w:marTop w:val="0"/>
          <w:marBottom w:val="0"/>
          <w:divBdr>
            <w:top w:val="none" w:sz="0" w:space="0" w:color="auto"/>
            <w:left w:val="none" w:sz="0" w:space="0" w:color="auto"/>
            <w:bottom w:val="none" w:sz="0" w:space="0" w:color="auto"/>
            <w:right w:val="none" w:sz="0" w:space="0" w:color="auto"/>
          </w:divBdr>
        </w:div>
      </w:divsChild>
    </w:div>
    <w:div w:id="1283001793">
      <w:bodyDiv w:val="1"/>
      <w:marLeft w:val="0"/>
      <w:marRight w:val="0"/>
      <w:marTop w:val="0"/>
      <w:marBottom w:val="0"/>
      <w:divBdr>
        <w:top w:val="none" w:sz="0" w:space="0" w:color="auto"/>
        <w:left w:val="none" w:sz="0" w:space="0" w:color="auto"/>
        <w:bottom w:val="none" w:sz="0" w:space="0" w:color="auto"/>
        <w:right w:val="none" w:sz="0" w:space="0" w:color="auto"/>
      </w:divBdr>
    </w:div>
    <w:div w:id="1515417673">
      <w:bodyDiv w:val="1"/>
      <w:marLeft w:val="0"/>
      <w:marRight w:val="0"/>
      <w:marTop w:val="0"/>
      <w:marBottom w:val="0"/>
      <w:divBdr>
        <w:top w:val="none" w:sz="0" w:space="0" w:color="auto"/>
        <w:left w:val="none" w:sz="0" w:space="0" w:color="auto"/>
        <w:bottom w:val="none" w:sz="0" w:space="0" w:color="auto"/>
        <w:right w:val="none" w:sz="0" w:space="0" w:color="auto"/>
      </w:divBdr>
      <w:divsChild>
        <w:div w:id="2007245792">
          <w:marLeft w:val="0"/>
          <w:marRight w:val="0"/>
          <w:marTop w:val="0"/>
          <w:marBottom w:val="0"/>
          <w:divBdr>
            <w:top w:val="none" w:sz="0" w:space="0" w:color="auto"/>
            <w:left w:val="none" w:sz="0" w:space="0" w:color="auto"/>
            <w:bottom w:val="none" w:sz="0" w:space="0" w:color="auto"/>
            <w:right w:val="none" w:sz="0" w:space="0" w:color="auto"/>
          </w:divBdr>
        </w:div>
      </w:divsChild>
    </w:div>
    <w:div w:id="1560088896">
      <w:bodyDiv w:val="1"/>
      <w:marLeft w:val="0"/>
      <w:marRight w:val="0"/>
      <w:marTop w:val="0"/>
      <w:marBottom w:val="0"/>
      <w:divBdr>
        <w:top w:val="none" w:sz="0" w:space="0" w:color="auto"/>
        <w:left w:val="none" w:sz="0" w:space="0" w:color="auto"/>
        <w:bottom w:val="none" w:sz="0" w:space="0" w:color="auto"/>
        <w:right w:val="none" w:sz="0" w:space="0" w:color="auto"/>
      </w:divBdr>
      <w:divsChild>
        <w:div w:id="1276063012">
          <w:marLeft w:val="0"/>
          <w:marRight w:val="0"/>
          <w:marTop w:val="0"/>
          <w:marBottom w:val="0"/>
          <w:divBdr>
            <w:top w:val="none" w:sz="0" w:space="0" w:color="auto"/>
            <w:left w:val="none" w:sz="0" w:space="0" w:color="auto"/>
            <w:bottom w:val="none" w:sz="0" w:space="0" w:color="auto"/>
            <w:right w:val="none" w:sz="0" w:space="0" w:color="auto"/>
          </w:divBdr>
        </w:div>
      </w:divsChild>
    </w:div>
    <w:div w:id="1581789154">
      <w:bodyDiv w:val="1"/>
      <w:marLeft w:val="0"/>
      <w:marRight w:val="0"/>
      <w:marTop w:val="0"/>
      <w:marBottom w:val="0"/>
      <w:divBdr>
        <w:top w:val="none" w:sz="0" w:space="0" w:color="auto"/>
        <w:left w:val="none" w:sz="0" w:space="0" w:color="auto"/>
        <w:bottom w:val="none" w:sz="0" w:space="0" w:color="auto"/>
        <w:right w:val="none" w:sz="0" w:space="0" w:color="auto"/>
      </w:divBdr>
      <w:divsChild>
        <w:div w:id="2111898803">
          <w:marLeft w:val="0"/>
          <w:marRight w:val="0"/>
          <w:marTop w:val="0"/>
          <w:marBottom w:val="0"/>
          <w:divBdr>
            <w:top w:val="none" w:sz="0" w:space="0" w:color="auto"/>
            <w:left w:val="none" w:sz="0" w:space="0" w:color="auto"/>
            <w:bottom w:val="none" w:sz="0" w:space="0" w:color="auto"/>
            <w:right w:val="none" w:sz="0" w:space="0" w:color="auto"/>
          </w:divBdr>
        </w:div>
      </w:divsChild>
    </w:div>
    <w:div w:id="1607887099">
      <w:bodyDiv w:val="1"/>
      <w:marLeft w:val="0"/>
      <w:marRight w:val="0"/>
      <w:marTop w:val="0"/>
      <w:marBottom w:val="0"/>
      <w:divBdr>
        <w:top w:val="none" w:sz="0" w:space="0" w:color="auto"/>
        <w:left w:val="none" w:sz="0" w:space="0" w:color="auto"/>
        <w:bottom w:val="none" w:sz="0" w:space="0" w:color="auto"/>
        <w:right w:val="none" w:sz="0" w:space="0" w:color="auto"/>
      </w:divBdr>
      <w:divsChild>
        <w:div w:id="1423336678">
          <w:marLeft w:val="0"/>
          <w:marRight w:val="0"/>
          <w:marTop w:val="0"/>
          <w:marBottom w:val="0"/>
          <w:divBdr>
            <w:top w:val="none" w:sz="0" w:space="0" w:color="auto"/>
            <w:left w:val="none" w:sz="0" w:space="0" w:color="auto"/>
            <w:bottom w:val="none" w:sz="0" w:space="0" w:color="auto"/>
            <w:right w:val="none" w:sz="0" w:space="0" w:color="auto"/>
          </w:divBdr>
        </w:div>
      </w:divsChild>
    </w:div>
    <w:div w:id="1727145314">
      <w:bodyDiv w:val="1"/>
      <w:marLeft w:val="0"/>
      <w:marRight w:val="0"/>
      <w:marTop w:val="0"/>
      <w:marBottom w:val="0"/>
      <w:divBdr>
        <w:top w:val="none" w:sz="0" w:space="0" w:color="auto"/>
        <w:left w:val="none" w:sz="0" w:space="0" w:color="auto"/>
        <w:bottom w:val="none" w:sz="0" w:space="0" w:color="auto"/>
        <w:right w:val="none" w:sz="0" w:space="0" w:color="auto"/>
      </w:divBdr>
      <w:divsChild>
        <w:div w:id="1844783053">
          <w:marLeft w:val="0"/>
          <w:marRight w:val="0"/>
          <w:marTop w:val="0"/>
          <w:marBottom w:val="0"/>
          <w:divBdr>
            <w:top w:val="none" w:sz="0" w:space="0" w:color="auto"/>
            <w:left w:val="none" w:sz="0" w:space="0" w:color="auto"/>
            <w:bottom w:val="none" w:sz="0" w:space="0" w:color="auto"/>
            <w:right w:val="none" w:sz="0" w:space="0" w:color="auto"/>
          </w:divBdr>
        </w:div>
      </w:divsChild>
    </w:div>
    <w:div w:id="1872376338">
      <w:bodyDiv w:val="1"/>
      <w:marLeft w:val="0"/>
      <w:marRight w:val="0"/>
      <w:marTop w:val="0"/>
      <w:marBottom w:val="0"/>
      <w:divBdr>
        <w:top w:val="none" w:sz="0" w:space="0" w:color="auto"/>
        <w:left w:val="none" w:sz="0" w:space="0" w:color="auto"/>
        <w:bottom w:val="none" w:sz="0" w:space="0" w:color="auto"/>
        <w:right w:val="none" w:sz="0" w:space="0" w:color="auto"/>
      </w:divBdr>
      <w:divsChild>
        <w:div w:id="101076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side2027.org" TargetMode="External"/><Relationship Id="rId13" Type="http://schemas.openxmlformats.org/officeDocument/2006/relationships/hyperlink" Target="https://www.bethlehem-pa.gov/Community-Economic-Development/Economic-Development-Start-a-Business/F-A-I-R"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anagrubbformayor.com/" TargetMode="External"/><Relationship Id="rId12" Type="http://schemas.openxmlformats.org/officeDocument/2006/relationships/hyperlink" Target="https://www.bethlehem-pa.gov/Quicklinks/Open-Bethlehe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jwilliamreynolds.org/" TargetMode="External"/><Relationship Id="rId11" Type="http://schemas.openxmlformats.org/officeDocument/2006/relationships/hyperlink" Target="https://www.bethlehem-pa.gov/Meet-Your-Government/Budget-and-Audit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bethlehem-pa.gov/Meet-Your-Government/Budget-and-Audit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bethlehem-pa.gov/Public-Works/Climate-Action-Pl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Gallagher</dc:creator>
  <cp:keywords/>
  <dc:description/>
  <cp:lastModifiedBy>E Gallagher</cp:lastModifiedBy>
  <cp:revision>2</cp:revision>
  <dcterms:created xsi:type="dcterms:W3CDTF">2021-04-10T04:44:00Z</dcterms:created>
  <dcterms:modified xsi:type="dcterms:W3CDTF">2021-04-10T04:44:00Z</dcterms:modified>
</cp:coreProperties>
</file>